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8ECB8" w14:textId="3CC1C62A" w:rsidR="00732CD4" w:rsidRDefault="00732CD4" w:rsidP="005C3826"/>
    <w:p w14:paraId="1F0799AA" w14:textId="407D54E0" w:rsidR="00732CD4" w:rsidRDefault="003D5498" w:rsidP="005C3826">
      <w:r w:rsidRPr="0092495C">
        <w:rPr>
          <w:noProof/>
        </w:rPr>
        <w:drawing>
          <wp:anchor distT="0" distB="0" distL="114300" distR="114300" simplePos="0" relativeHeight="251697152" behindDoc="0" locked="0" layoutInCell="1" allowOverlap="1" wp14:anchorId="6A043380" wp14:editId="30E00272">
            <wp:simplePos x="0" y="0"/>
            <wp:positionH relativeFrom="margin">
              <wp:align>left</wp:align>
            </wp:positionH>
            <wp:positionV relativeFrom="page">
              <wp:posOffset>1302385</wp:posOffset>
            </wp:positionV>
            <wp:extent cx="2283150" cy="724395"/>
            <wp:effectExtent l="0" t="0" r="3175" b="0"/>
            <wp:wrapNone/>
            <wp:docPr id="4" name="Picture 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87222" cy="725687"/>
                    </a:xfrm>
                    <a:prstGeom prst="rect">
                      <a:avLst/>
                    </a:prstGeom>
                  </pic:spPr>
                </pic:pic>
              </a:graphicData>
            </a:graphic>
            <wp14:sizeRelH relativeFrom="page">
              <wp14:pctWidth>0</wp14:pctWidth>
            </wp14:sizeRelH>
            <wp14:sizeRelV relativeFrom="page">
              <wp14:pctHeight>0</wp14:pctHeight>
            </wp14:sizeRelV>
          </wp:anchor>
        </w:drawing>
      </w:r>
    </w:p>
    <w:p w14:paraId="4268EB26" w14:textId="0799D7EF" w:rsidR="00732CD4" w:rsidRDefault="003D5498" w:rsidP="005C3826">
      <w:r w:rsidRPr="0092495C">
        <w:rPr>
          <w:noProof/>
        </w:rPr>
        <mc:AlternateContent>
          <mc:Choice Requires="wps">
            <w:drawing>
              <wp:anchor distT="0" distB="0" distL="114300" distR="114300" simplePos="0" relativeHeight="251699200" behindDoc="0" locked="0" layoutInCell="1" allowOverlap="1" wp14:anchorId="6992B757" wp14:editId="08849E68">
                <wp:simplePos x="0" y="0"/>
                <wp:positionH relativeFrom="column">
                  <wp:posOffset>2410515</wp:posOffset>
                </wp:positionH>
                <wp:positionV relativeFrom="paragraph">
                  <wp:posOffset>101158</wp:posOffset>
                </wp:positionV>
                <wp:extent cx="0" cy="556260"/>
                <wp:effectExtent l="0" t="0" r="38100" b="34290"/>
                <wp:wrapNone/>
                <wp:docPr id="3" name="Straight Connector 3"/>
                <wp:cNvGraphicFramePr/>
                <a:graphic xmlns:a="http://schemas.openxmlformats.org/drawingml/2006/main">
                  <a:graphicData uri="http://schemas.microsoft.com/office/word/2010/wordprocessingShape">
                    <wps:wsp>
                      <wps:cNvCnPr/>
                      <wps:spPr>
                        <a:xfrm>
                          <a:off x="0" y="0"/>
                          <a:ext cx="0" cy="556260"/>
                        </a:xfrm>
                        <a:prstGeom prst="line">
                          <a:avLst/>
                        </a:prstGeom>
                        <a:noFill/>
                        <a:ln w="25400" cap="flat" cmpd="sng" algn="ctr">
                          <a:solidFill>
                            <a:srgbClr val="440099"/>
                          </a:solidFill>
                          <a:prstDash val="solid"/>
                        </a:ln>
                        <a:effectLst/>
                      </wps:spPr>
                      <wps:bodyPr/>
                    </wps:wsp>
                  </a:graphicData>
                </a:graphic>
              </wp:anchor>
            </w:drawing>
          </mc:Choice>
          <mc:Fallback>
            <w:pict>
              <v:line w14:anchorId="0381D37B" id="Straight Connector 3"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189.8pt,7.95pt" to="189.8pt,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" strokecolor="#409" strokeweight="2pt"/>
            </w:pict>
          </mc:Fallback>
        </mc:AlternateContent>
      </w:r>
      <w:r w:rsidRPr="00CB0134">
        <w:rPr>
          <w:noProof/>
        </w:rPr>
        <mc:AlternateContent>
          <mc:Choice Requires="wps">
            <w:drawing>
              <wp:anchor distT="0" distB="0" distL="114300" distR="114300" simplePos="0" relativeHeight="251701248" behindDoc="0" locked="0" layoutInCell="1" allowOverlap="1" wp14:anchorId="7A955505" wp14:editId="07E08177">
                <wp:simplePos x="0" y="0"/>
                <wp:positionH relativeFrom="column">
                  <wp:posOffset>2440470</wp:posOffset>
                </wp:positionH>
                <wp:positionV relativeFrom="paragraph">
                  <wp:posOffset>9113</wp:posOffset>
                </wp:positionV>
                <wp:extent cx="2290526" cy="1023042"/>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2290526" cy="1023042"/>
                        </a:xfrm>
                        <a:prstGeom prst="rect">
                          <a:avLst/>
                        </a:prstGeom>
                        <a:noFill/>
                        <a:ln w="6350">
                          <a:noFill/>
                        </a:ln>
                      </wps:spPr>
                      <wps:txbx>
                        <w:txbxContent>
                          <w:p w14:paraId="6636F003" w14:textId="77777777"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Global</w:t>
                            </w:r>
                          </w:p>
                          <w:p w14:paraId="39952D31" w14:textId="77777777"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Engineering</w:t>
                            </w:r>
                          </w:p>
                          <w:p w14:paraId="4BC463EC" w14:textId="63BBE035"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Challenge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955505" id="_x0000_t202" coordsize="21600,21600" o:spt="202" path="m,l,21600r21600,l21600,xe">
                <v:stroke joinstyle="miter"/>
                <v:path gradientshapeok="t" o:connecttype="rect"/>
              </v:shapetype>
              <v:shape id="_x0000_s1026" type="#_x0000_t202" style="position:absolute;margin-left:192.15pt;margin-top:.7pt;width:180.35pt;height:80.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" filled="f" stroked="f" strokeweight=".5pt">
                <v:textbox>
                  <w:txbxContent>
                    <w:p w14:paraId="6636F003" w14:textId="77777777"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Global</w:t>
                      </w:r>
                    </w:p>
                    <w:p w14:paraId="39952D31" w14:textId="77777777"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Engineering</w:t>
                      </w:r>
                    </w:p>
                    <w:p w14:paraId="4BC463EC" w14:textId="63BBE035" w:rsidR="00E2119A" w:rsidRPr="003D5498" w:rsidRDefault="00E2119A" w:rsidP="005C3826">
                      <w:pPr>
                        <w:rPr>
                          <w:rFonts w:ascii="Source Serif Pro" w:hAnsi="Source Serif Pro"/>
                          <w:color w:val="440099"/>
                          <w:sz w:val="26"/>
                          <w:szCs w:val="26"/>
                        </w:rPr>
                      </w:pPr>
                      <w:r w:rsidRPr="003D5498">
                        <w:rPr>
                          <w:rFonts w:ascii="Source Serif Pro" w:hAnsi="Source Serif Pro"/>
                          <w:color w:val="440099"/>
                          <w:sz w:val="26"/>
                          <w:szCs w:val="26"/>
                        </w:rPr>
                        <w:t>Challenge</w:t>
                      </w:r>
                    </w:p>
                  </w:txbxContent>
                </v:textbox>
              </v:shape>
            </w:pict>
          </mc:Fallback>
        </mc:AlternateContent>
      </w:r>
    </w:p>
    <w:p w14:paraId="2299DF9A" w14:textId="73DB6038" w:rsidR="00732CD4" w:rsidRDefault="00732CD4" w:rsidP="005C3826"/>
    <w:p w14:paraId="6FA5BA09" w14:textId="5B2ECE3D" w:rsidR="00732CD4" w:rsidRDefault="00732CD4" w:rsidP="005C3826"/>
    <w:p w14:paraId="5A3B8FDB" w14:textId="77777777" w:rsidR="00732CD4" w:rsidRDefault="00732CD4" w:rsidP="005C3826"/>
    <w:p w14:paraId="6C516755" w14:textId="1B49334B" w:rsidR="00732CD4" w:rsidRDefault="00732CD4" w:rsidP="005C3826"/>
    <w:p w14:paraId="7A5DB18C" w14:textId="77777777" w:rsidR="00F34A96" w:rsidRDefault="00F34A96" w:rsidP="003D5498">
      <w:pPr>
        <w:pStyle w:val="Title"/>
      </w:pPr>
    </w:p>
    <w:p w14:paraId="50CC5536" w14:textId="77777777" w:rsidR="00F34A96" w:rsidRDefault="00F34A96" w:rsidP="003D5498">
      <w:pPr>
        <w:pStyle w:val="Title"/>
      </w:pPr>
    </w:p>
    <w:p w14:paraId="3C91EBD0" w14:textId="7C0EDE74" w:rsidR="00E2119A" w:rsidRDefault="00370DC6" w:rsidP="00794A73">
      <w:pPr>
        <w:pStyle w:val="Title"/>
      </w:pPr>
      <w:r w:rsidRPr="00370DC6">
        <w:t xml:space="preserve">Team Operating Agreement </w:t>
      </w:r>
    </w:p>
    <w:p w14:paraId="47027DE5" w14:textId="77777777" w:rsidR="00F34A96" w:rsidRDefault="00F34A96" w:rsidP="005C3826"/>
    <w:p w14:paraId="01A77341" w14:textId="77777777" w:rsidR="00794A73" w:rsidRDefault="00794A73" w:rsidP="005C3826"/>
    <w:p w14:paraId="7F694705" w14:textId="77777777" w:rsidR="00794A73" w:rsidRPr="00E2119A" w:rsidRDefault="00794A73" w:rsidP="005C3826"/>
    <w:tbl>
      <w:tblPr>
        <w:tblStyle w:val="TableGrid"/>
        <w:tblW w:w="0" w:type="auto"/>
        <w:tblLook w:val="04A0" w:firstRow="1" w:lastRow="0" w:firstColumn="1" w:lastColumn="0" w:noHBand="0" w:noVBand="1"/>
      </w:tblPr>
      <w:tblGrid>
        <w:gridCol w:w="3114"/>
        <w:gridCol w:w="5902"/>
      </w:tblGrid>
      <w:tr w:rsidR="00E2119A" w:rsidRPr="00E2119A" w14:paraId="61707F4D" w14:textId="77777777" w:rsidTr="003D5498">
        <w:tc>
          <w:tcPr>
            <w:tcW w:w="3114" w:type="dxa"/>
          </w:tcPr>
          <w:p w14:paraId="65C32FB0" w14:textId="016A37AC" w:rsidR="00E2119A" w:rsidRPr="003D5498" w:rsidRDefault="00E2119A" w:rsidP="005C3826">
            <w:pPr>
              <w:rPr>
                <w:b/>
                <w:bCs/>
              </w:rPr>
            </w:pPr>
            <w:permStart w:id="1904545865" w:edGrp="everyone" w:colFirst="1" w:colLast="1"/>
            <w:r w:rsidRPr="003D5498">
              <w:rPr>
                <w:b/>
                <w:bCs/>
              </w:rPr>
              <w:t>Hub number/ Team letter</w:t>
            </w:r>
            <w:r w:rsidR="003D5498" w:rsidRPr="003D5498">
              <w:rPr>
                <w:b/>
                <w:bCs/>
              </w:rPr>
              <w:t>:</w:t>
            </w:r>
          </w:p>
        </w:tc>
        <w:tc>
          <w:tcPr>
            <w:tcW w:w="5902" w:type="dxa"/>
          </w:tcPr>
          <w:p w14:paraId="0C09723F" w14:textId="710B49BE" w:rsidR="00E2119A" w:rsidRPr="00E2119A" w:rsidRDefault="00E2119A" w:rsidP="005C3826"/>
        </w:tc>
      </w:tr>
      <w:tr w:rsidR="00E2119A" w:rsidRPr="00E2119A" w14:paraId="4854B2A9" w14:textId="77777777" w:rsidTr="003D5498">
        <w:tc>
          <w:tcPr>
            <w:tcW w:w="3114" w:type="dxa"/>
          </w:tcPr>
          <w:p w14:paraId="33D09174" w14:textId="5FE97A5D" w:rsidR="00E2119A" w:rsidRPr="003D5498" w:rsidRDefault="009269AF" w:rsidP="005C3826">
            <w:pPr>
              <w:rPr>
                <w:b/>
                <w:bCs/>
              </w:rPr>
            </w:pPr>
            <w:permStart w:id="1799768805" w:edGrp="everyone" w:colFirst="1" w:colLast="1"/>
            <w:r>
              <w:rPr>
                <w:b/>
                <w:bCs/>
              </w:rPr>
              <w:t xml:space="preserve">Agreement </w:t>
            </w:r>
            <w:permEnd w:id="1904545865"/>
            <w:r w:rsidR="00A92138">
              <w:rPr>
                <w:b/>
                <w:bCs/>
              </w:rPr>
              <w:t xml:space="preserve">start </w:t>
            </w:r>
            <w:r w:rsidR="003D5498" w:rsidRPr="003D5498">
              <w:rPr>
                <w:b/>
                <w:bCs/>
              </w:rPr>
              <w:t>d</w:t>
            </w:r>
            <w:r w:rsidR="00E2119A" w:rsidRPr="003D5498">
              <w:rPr>
                <w:b/>
                <w:bCs/>
              </w:rPr>
              <w:t>ate</w:t>
            </w:r>
            <w:r w:rsidR="003D5498" w:rsidRPr="003D5498">
              <w:rPr>
                <w:b/>
                <w:bCs/>
              </w:rPr>
              <w:t>:</w:t>
            </w:r>
          </w:p>
        </w:tc>
        <w:tc>
          <w:tcPr>
            <w:tcW w:w="5902" w:type="dxa"/>
          </w:tcPr>
          <w:p w14:paraId="6368D8DE" w14:textId="3119FDB4" w:rsidR="00E2119A" w:rsidRPr="00E2119A" w:rsidRDefault="00E2119A" w:rsidP="005C3826"/>
        </w:tc>
      </w:tr>
      <w:permEnd w:id="1799768805"/>
      <w:tr w:rsidR="00A92138" w:rsidRPr="00E2119A" w14:paraId="158575E9" w14:textId="77777777" w:rsidTr="003D5498">
        <w:tc>
          <w:tcPr>
            <w:tcW w:w="3114" w:type="dxa"/>
          </w:tcPr>
          <w:p w14:paraId="09CF1665" w14:textId="1BED0962" w:rsidR="00A92138" w:rsidRDefault="009269AF" w:rsidP="005C3826">
            <w:pPr>
              <w:rPr>
                <w:b/>
                <w:bCs/>
              </w:rPr>
            </w:pPr>
            <w:r>
              <w:rPr>
                <w:b/>
                <w:bCs/>
              </w:rPr>
              <w:t>Agreement</w:t>
            </w:r>
            <w:r w:rsidR="00A92138">
              <w:rPr>
                <w:b/>
                <w:bCs/>
              </w:rPr>
              <w:t xml:space="preserve"> End </w:t>
            </w:r>
            <w:r w:rsidR="00A92138" w:rsidRPr="003D5498">
              <w:rPr>
                <w:b/>
                <w:bCs/>
              </w:rPr>
              <w:t>date:</w:t>
            </w:r>
          </w:p>
        </w:tc>
        <w:tc>
          <w:tcPr>
            <w:tcW w:w="5902" w:type="dxa"/>
          </w:tcPr>
          <w:p w14:paraId="689ACBB3" w14:textId="77777777" w:rsidR="00A92138" w:rsidRPr="00E2119A" w:rsidRDefault="00A92138" w:rsidP="005C3826"/>
        </w:tc>
      </w:tr>
      <w:tr w:rsidR="00E2119A" w:rsidRPr="00E2119A" w14:paraId="1282A05C" w14:textId="77777777" w:rsidTr="003D5498">
        <w:tc>
          <w:tcPr>
            <w:tcW w:w="3114" w:type="dxa"/>
          </w:tcPr>
          <w:p w14:paraId="7456DA74" w14:textId="4BB9A4EF" w:rsidR="00E2119A" w:rsidRPr="003D5498" w:rsidRDefault="00E2119A" w:rsidP="005C3826">
            <w:pPr>
              <w:rPr>
                <w:b/>
                <w:bCs/>
              </w:rPr>
            </w:pPr>
            <w:permStart w:id="566761473" w:edGrp="everyone" w:colFirst="1" w:colLast="1"/>
            <w:r w:rsidRPr="003D5498">
              <w:rPr>
                <w:b/>
                <w:bCs/>
              </w:rPr>
              <w:t xml:space="preserve">Team </w:t>
            </w:r>
            <w:r w:rsidR="003D5498" w:rsidRPr="003D5498">
              <w:rPr>
                <w:b/>
                <w:bCs/>
              </w:rPr>
              <w:t>m</w:t>
            </w:r>
            <w:r w:rsidRPr="003D5498">
              <w:rPr>
                <w:b/>
                <w:bCs/>
              </w:rPr>
              <w:t>embers</w:t>
            </w:r>
            <w:r w:rsidR="003D5498" w:rsidRPr="003D5498">
              <w:rPr>
                <w:b/>
                <w:bCs/>
              </w:rPr>
              <w:t>:</w:t>
            </w:r>
          </w:p>
        </w:tc>
        <w:tc>
          <w:tcPr>
            <w:tcW w:w="5902" w:type="dxa"/>
          </w:tcPr>
          <w:p w14:paraId="5918E2E0" w14:textId="77777777" w:rsidR="00E2119A" w:rsidRPr="00E2119A" w:rsidRDefault="00E2119A" w:rsidP="005C3826">
            <w:r w:rsidRPr="00E2119A">
              <w:t>Team member 1</w:t>
            </w:r>
          </w:p>
          <w:p w14:paraId="2AC49819" w14:textId="77777777" w:rsidR="00E2119A" w:rsidRPr="00E2119A" w:rsidRDefault="00E2119A" w:rsidP="005C3826">
            <w:r w:rsidRPr="00E2119A">
              <w:t>Team member 2</w:t>
            </w:r>
          </w:p>
          <w:p w14:paraId="71F86EDB" w14:textId="77777777" w:rsidR="00E2119A" w:rsidRDefault="00E2119A" w:rsidP="005C3826">
            <w:r w:rsidRPr="00E2119A">
              <w:t xml:space="preserve">Team member </w:t>
            </w:r>
            <w:r w:rsidR="00A92138">
              <w:t>3</w:t>
            </w:r>
          </w:p>
          <w:p w14:paraId="20F702AF" w14:textId="01220483" w:rsidR="009269AF" w:rsidRDefault="009269AF" w:rsidP="009269AF">
            <w:r w:rsidRPr="00E2119A">
              <w:t xml:space="preserve">Team member </w:t>
            </w:r>
            <w:r>
              <w:t>4</w:t>
            </w:r>
          </w:p>
          <w:p w14:paraId="3F2EAF71" w14:textId="413D4A05" w:rsidR="009269AF" w:rsidRDefault="009269AF" w:rsidP="009269AF">
            <w:r w:rsidRPr="00E2119A">
              <w:t xml:space="preserve">Team member </w:t>
            </w:r>
            <w:r>
              <w:t>5</w:t>
            </w:r>
          </w:p>
          <w:p w14:paraId="430784E8" w14:textId="6CFB0FD9" w:rsidR="009269AF" w:rsidRPr="00E2119A" w:rsidRDefault="009269AF" w:rsidP="009269AF">
            <w:r w:rsidRPr="00E2119A">
              <w:t xml:space="preserve">Team member </w:t>
            </w:r>
            <w:r>
              <w:t>6</w:t>
            </w:r>
          </w:p>
        </w:tc>
      </w:tr>
      <w:permEnd w:id="566761473"/>
    </w:tbl>
    <w:p w14:paraId="2A6A90CA" w14:textId="77777777" w:rsidR="00794A73" w:rsidRDefault="00794A73" w:rsidP="005C3826"/>
    <w:p w14:paraId="45A32570" w14:textId="77777777" w:rsidR="00794A73" w:rsidRDefault="00794A73" w:rsidP="005C3826"/>
    <w:p w14:paraId="3DC0F978" w14:textId="77777777" w:rsidR="00A92138" w:rsidRPr="00A92138" w:rsidRDefault="00A92138" w:rsidP="00A92138">
      <w:pPr>
        <w:rPr>
          <w:b/>
          <w:bCs/>
        </w:rPr>
      </w:pPr>
      <w:r w:rsidRPr="00A92138">
        <w:rPr>
          <w:b/>
          <w:bCs/>
        </w:rPr>
        <w:t>Purpose of this Agreement</w:t>
      </w:r>
    </w:p>
    <w:p w14:paraId="2F2F51C7" w14:textId="76D881BB" w:rsidR="00A92138" w:rsidRPr="00A92138" w:rsidRDefault="00A92138" w:rsidP="00A92138">
      <w:r w:rsidRPr="00A92138">
        <w:t>This agreement sets out how our team will work together during the project. It aims to help everyone contribute effectively, avoid misunderstandings, and deal with any problems fairly.</w:t>
      </w:r>
      <w:r w:rsidR="008A3771">
        <w:t xml:space="preserve"> </w:t>
      </w:r>
      <w:r w:rsidRPr="00A92138">
        <w:t>The agreement can be updated if needed, but all changes must be discussed</w:t>
      </w:r>
      <w:r w:rsidR="00042A54">
        <w:t>,</w:t>
      </w:r>
      <w:r w:rsidRPr="00A92138">
        <w:t xml:space="preserve"> agreed upon by the team</w:t>
      </w:r>
      <w:r w:rsidR="00042A54">
        <w:t xml:space="preserve"> and recorded in this document.</w:t>
      </w:r>
    </w:p>
    <w:p w14:paraId="5F15A170" w14:textId="77777777" w:rsidR="00794A73" w:rsidRDefault="00794A73" w:rsidP="005C3826"/>
    <w:p w14:paraId="1EE00F55" w14:textId="77777777" w:rsidR="00794A73" w:rsidRDefault="00794A73" w:rsidP="00794A73">
      <w:pPr>
        <w:pStyle w:val="Heading1"/>
      </w:pPr>
      <w:r w:rsidRPr="00E2119A">
        <w:t>Learning Outcomes</w:t>
      </w:r>
    </w:p>
    <w:p w14:paraId="14B8FAF6" w14:textId="77777777" w:rsidR="00794A73" w:rsidRPr="00B32922" w:rsidRDefault="00794A73" w:rsidP="00794A73"/>
    <w:tbl>
      <w:tblPr>
        <w:tblStyle w:val="TableGrid"/>
        <w:tblW w:w="0" w:type="auto"/>
        <w:tblBorders>
          <w:top w:val="none" w:sz="0" w:space="0" w:color="auto"/>
          <w:left w:val="single" w:sz="36"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81"/>
      </w:tblGrid>
      <w:tr w:rsidR="00794A73" w14:paraId="336289E2" w14:textId="77777777" w:rsidTr="006A15B5">
        <w:tc>
          <w:tcPr>
            <w:tcW w:w="9016" w:type="dxa"/>
            <w:tcBorders>
              <w:left w:val="single" w:sz="36" w:space="0" w:color="9ADBE8"/>
            </w:tcBorders>
            <w:shd w:val="clear" w:color="auto" w:fill="E1F4F8"/>
          </w:tcPr>
          <w:p w14:paraId="178062FF" w14:textId="23372AFC" w:rsidR="00794A73" w:rsidRPr="00B32922" w:rsidRDefault="00B44F3F" w:rsidP="006A15B5">
            <w:r w:rsidRPr="00B44F3F">
              <w:t>Adopt an inclusive approach to working in a team and recognise the responsibilities, benefits and importance of supporting equality, diversity and inclusion.</w:t>
            </w:r>
          </w:p>
        </w:tc>
      </w:tr>
    </w:tbl>
    <w:p w14:paraId="31C16039" w14:textId="55414FE7" w:rsidR="00BF56BB" w:rsidRDefault="00BF56BB" w:rsidP="005C3826">
      <w:r>
        <w:br w:type="page"/>
      </w:r>
    </w:p>
    <w:p w14:paraId="5B9553B4" w14:textId="0698D996" w:rsidR="00AE0ECF" w:rsidRPr="00042A54" w:rsidRDefault="008A3771" w:rsidP="00042A54">
      <w:pPr>
        <w:pStyle w:val="Heading1"/>
      </w:pPr>
      <w:r w:rsidRPr="00042A54">
        <w:lastRenderedPageBreak/>
        <w:t>Strengths and Skills</w:t>
      </w:r>
      <w:r w:rsidRPr="00042A54">
        <w:t xml:space="preserve"> </w:t>
      </w:r>
      <w:r w:rsidR="00B44F3F" w:rsidRPr="00042A54">
        <mc:AlternateContent>
          <mc:Choice Requires="wps">
            <w:drawing>
              <wp:anchor distT="0" distB="0" distL="114300" distR="114300" simplePos="0" relativeHeight="251684864" behindDoc="0" locked="0" layoutInCell="1" allowOverlap="1" wp14:anchorId="2F0ECFCA" wp14:editId="27FDB0DF">
                <wp:simplePos x="0" y="0"/>
                <wp:positionH relativeFrom="margin">
                  <wp:posOffset>-9525</wp:posOffset>
                </wp:positionH>
                <wp:positionV relativeFrom="paragraph">
                  <wp:posOffset>-704850</wp:posOffset>
                </wp:positionV>
                <wp:extent cx="762000" cy="590550"/>
                <wp:effectExtent l="19050" t="19050" r="38100" b="38100"/>
                <wp:wrapNone/>
                <wp:docPr id="704539407" name="Rectangle 3"/>
                <wp:cNvGraphicFramePr/>
                <a:graphic xmlns:a="http://schemas.openxmlformats.org/drawingml/2006/main">
                  <a:graphicData uri="http://schemas.microsoft.com/office/word/2010/wordprocessingShape">
                    <wps:wsp>
                      <wps:cNvSpPr/>
                      <wps:spPr>
                        <a:xfrm>
                          <a:off x="0" y="0"/>
                          <a:ext cx="762000" cy="590550"/>
                        </a:xfrm>
                        <a:prstGeom prst="rect">
                          <a:avLst/>
                        </a:prstGeom>
                        <a:noFill/>
                        <a:ln w="57150">
                          <a:solidFill>
                            <a:srgbClr val="440099"/>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B9B1E5F" id="Rectangle 3" o:spid="_x0000_s1026" style="position:absolute;margin-left:-.75pt;margin-top:-55.5pt;width:60pt;height:46.5pt;z-index:2516848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" filled="f" strokecolor="#409" strokeweight="4.5pt">
                <w10:wrap anchorx="margin"/>
              </v:rect>
            </w:pict>
          </mc:Fallback>
        </mc:AlternateContent>
      </w:r>
      <w:r w:rsidR="00B44F3F" w:rsidRPr="00042A54">
        <w:drawing>
          <wp:anchor distT="0" distB="0" distL="114300" distR="114300" simplePos="0" relativeHeight="251673600" behindDoc="0" locked="0" layoutInCell="1" allowOverlap="1" wp14:anchorId="24279550" wp14:editId="1678D19A">
            <wp:simplePos x="0" y="0"/>
            <wp:positionH relativeFrom="margin">
              <wp:posOffset>9525</wp:posOffset>
            </wp:positionH>
            <wp:positionV relativeFrom="paragraph">
              <wp:posOffset>-685800</wp:posOffset>
            </wp:positionV>
            <wp:extent cx="5716270" cy="624840"/>
            <wp:effectExtent l="0" t="0" r="0" b="0"/>
            <wp:wrapNone/>
            <wp:docPr id="367386908"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386908" name="Graphic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6270" cy="624840"/>
                    </a:xfrm>
                    <a:prstGeom prst="rect">
                      <a:avLst/>
                    </a:prstGeom>
                  </pic:spPr>
                </pic:pic>
              </a:graphicData>
            </a:graphic>
            <wp14:sizeRelH relativeFrom="margin">
              <wp14:pctWidth>0</wp14:pctWidth>
            </wp14:sizeRelH>
            <wp14:sizeRelV relativeFrom="margin">
              <wp14:pctHeight>0</wp14:pctHeight>
            </wp14:sizeRelV>
          </wp:anchor>
        </w:drawing>
      </w:r>
    </w:p>
    <w:p w14:paraId="07C61B19" w14:textId="1A6EE5E8" w:rsidR="00A92138" w:rsidRPr="000909CF" w:rsidRDefault="000909CF" w:rsidP="000909CF">
      <w:pPr>
        <w:pStyle w:val="Heading1"/>
        <w:rPr>
          <w:u w:val="single"/>
        </w:rPr>
      </w:pPr>
      <w:r>
        <w:rPr>
          <w:noProof/>
        </w:rPr>
        <mc:AlternateContent>
          <mc:Choice Requires="wps">
            <w:drawing>
              <wp:inline distT="0" distB="0" distL="0" distR="0" wp14:anchorId="0A0208CD" wp14:editId="22FA66B7">
                <wp:extent cx="5715000" cy="3017448"/>
                <wp:effectExtent l="19050" t="19050" r="19050" b="12065"/>
                <wp:docPr id="8866398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017448"/>
                        </a:xfrm>
                        <a:prstGeom prst="rect">
                          <a:avLst/>
                        </a:prstGeom>
                        <a:solidFill>
                          <a:srgbClr val="FFFFFF"/>
                        </a:solidFill>
                        <a:ln w="28575">
                          <a:solidFill>
                            <a:srgbClr val="B499D6"/>
                          </a:solidFill>
                          <a:miter lim="800000"/>
                          <a:headEnd/>
                          <a:tailEnd/>
                        </a:ln>
                      </wps:spPr>
                      <wps:txbx>
                        <w:txbxContent>
                          <w:p w14:paraId="3D1F106B" w14:textId="1AC4E8CC" w:rsidR="00A92138" w:rsidRDefault="000909CF" w:rsidP="00042A54">
                            <w:r w:rsidRPr="000909CF">
                              <w:t xml:space="preserve">Each team member should describe their main strengths, skills, or interests and the type of role they think suits them best in this project. </w:t>
                            </w:r>
                            <w:r w:rsidR="00042A54">
                              <w:t xml:space="preserve"> </w:t>
                            </w:r>
                            <w:r w:rsidRPr="000909CF">
                              <w:t>Consider technical skills, creativity, communication, leadership, organisation, problem-solving, or presentation skills.</w:t>
                            </w:r>
                          </w:p>
                          <w:p w14:paraId="7B601FBF" w14:textId="77777777" w:rsidR="00042A54" w:rsidRPr="00370DC6" w:rsidRDefault="00042A54" w:rsidP="00042A54">
                            <w:r>
                              <w:t>[Once completed, this guidance text can be deleted from this box]</w:t>
                            </w:r>
                          </w:p>
                          <w:p w14:paraId="73CF864D" w14:textId="77777777" w:rsidR="00042A54" w:rsidRPr="000909CF" w:rsidRDefault="00042A54" w:rsidP="00042A54"/>
                        </w:txbxContent>
                      </wps:txbx>
                      <wps:bodyPr rot="0" vert="horz" wrap="square" lIns="91440" tIns="45720" rIns="91440" bIns="45720" anchor="t" anchorCtr="0">
                        <a:noAutofit/>
                      </wps:bodyPr>
                    </wps:wsp>
                  </a:graphicData>
                </a:graphic>
              </wp:inline>
            </w:drawing>
          </mc:Choice>
          <mc:Fallback>
            <w:pict>
              <v:shape w14:anchorId="0A0208CD" id="Text Box 2" o:spid="_x0000_s1027" type="#_x0000_t202" style="width:450pt;height:23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" strokecolor="#b499d6" strokeweight="2.25pt">
                <v:textbox>
                  <w:txbxContent>
                    <w:p w14:paraId="3D1F106B" w14:textId="1AC4E8CC" w:rsidR="00A92138" w:rsidRDefault="000909CF" w:rsidP="00042A54">
                      <w:r w:rsidRPr="000909CF">
                        <w:t xml:space="preserve">Each team member should describe their main strengths, skills, or interests and the type of role they think suits them best in this project. </w:t>
                      </w:r>
                      <w:r w:rsidR="00042A54">
                        <w:t xml:space="preserve"> </w:t>
                      </w:r>
                      <w:r w:rsidRPr="000909CF">
                        <w:t>Consider technical skills, creativity, communication, leadership, organisation, problem-solving, or presentation skills.</w:t>
                      </w:r>
                    </w:p>
                    <w:p w14:paraId="7B601FBF" w14:textId="77777777" w:rsidR="00042A54" w:rsidRPr="00370DC6" w:rsidRDefault="00042A54" w:rsidP="00042A54">
                      <w:r>
                        <w:t>[Once completed, this guidance text can be deleted from this box]</w:t>
                      </w:r>
                    </w:p>
                    <w:p w14:paraId="73CF864D" w14:textId="77777777" w:rsidR="00042A54" w:rsidRPr="000909CF" w:rsidRDefault="00042A54" w:rsidP="00042A54"/>
                  </w:txbxContent>
                </v:textbox>
                <w10:anchorlock/>
              </v:shape>
            </w:pict>
          </mc:Fallback>
        </mc:AlternateContent>
      </w:r>
    </w:p>
    <w:p w14:paraId="10729361" w14:textId="48A3BB2E" w:rsidR="00A92138" w:rsidRPr="00042A54" w:rsidRDefault="00A92138" w:rsidP="00042A54">
      <w:pPr>
        <w:pStyle w:val="Heading1"/>
      </w:pPr>
      <w:r w:rsidRPr="00042A54">
        <w:t>Team Communication</w:t>
      </w:r>
    </w:p>
    <w:p w14:paraId="7FDE0A74" w14:textId="6B75CD70" w:rsidR="00A92138" w:rsidRPr="00A92138" w:rsidRDefault="00042A54" w:rsidP="00A92138">
      <w:pPr>
        <w:pStyle w:val="Heading1"/>
      </w:pPr>
      <w:r w:rsidRPr="00042A54">
        <w:rPr>
          <w:rFonts w:eastAsiaTheme="minorEastAsia" w:cstheme="minorBidi"/>
          <w:b w:val="0"/>
          <w:bCs w:val="0"/>
          <w:smallCaps w:val="0"/>
          <w:sz w:val="24"/>
          <w:szCs w:val="24"/>
        </w:rPr>
        <w:t>Describe how project team members will communicate with each other</w:t>
      </w:r>
      <w:r w:rsidR="00A92138">
        <w:rPr>
          <w:noProof/>
        </w:rPr>
        <mc:AlternateContent>
          <mc:Choice Requires="wps">
            <w:drawing>
              <wp:inline distT="0" distB="0" distL="0" distR="0" wp14:anchorId="13CF5D32" wp14:editId="045F2E55">
                <wp:extent cx="5715000" cy="4371795"/>
                <wp:effectExtent l="19050" t="19050" r="19050" b="10160"/>
                <wp:docPr id="1018862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371795"/>
                        </a:xfrm>
                        <a:prstGeom prst="rect">
                          <a:avLst/>
                        </a:prstGeom>
                        <a:solidFill>
                          <a:srgbClr val="FFFFFF"/>
                        </a:solidFill>
                        <a:ln w="28575">
                          <a:solidFill>
                            <a:srgbClr val="B499D6"/>
                          </a:solidFill>
                          <a:miter lim="800000"/>
                          <a:headEnd/>
                          <a:tailEnd/>
                        </a:ln>
                      </wps:spPr>
                      <wps:txbx>
                        <w:txbxContent>
                          <w:p w14:paraId="5511F435" w14:textId="5D7FBC19" w:rsidR="00A92138" w:rsidRPr="00A92138" w:rsidRDefault="00A92138" w:rsidP="00042A54">
                            <w:r w:rsidRPr="00A92138">
                              <w:t>You might include:</w:t>
                            </w:r>
                          </w:p>
                          <w:p w14:paraId="267A13C6" w14:textId="71CA01D2" w:rsidR="00042A54" w:rsidRDefault="00042A54" w:rsidP="00042A54">
                            <w:pPr>
                              <w:pStyle w:val="ListParagraph"/>
                              <w:numPr>
                                <w:ilvl w:val="0"/>
                                <w:numId w:val="13"/>
                              </w:numPr>
                            </w:pPr>
                            <w:r>
                              <w:t>List the contact details of all team members</w:t>
                            </w:r>
                          </w:p>
                          <w:p w14:paraId="2CD26C66" w14:textId="2157202D" w:rsidR="00A92138" w:rsidRDefault="00A92138" w:rsidP="00042A54">
                            <w:pPr>
                              <w:pStyle w:val="ListParagraph"/>
                              <w:numPr>
                                <w:ilvl w:val="0"/>
                                <w:numId w:val="13"/>
                              </w:numPr>
                            </w:pPr>
                            <w:r w:rsidRPr="00370DC6">
                              <w:t>Preferred communication platforms (e.g. WhatsApp, Teams, email)</w:t>
                            </w:r>
                          </w:p>
                          <w:p w14:paraId="4A94F55E" w14:textId="46C95D7E" w:rsidR="00042A54" w:rsidRPr="00370DC6" w:rsidRDefault="00042A54" w:rsidP="00042A54">
                            <w:pPr>
                              <w:pStyle w:val="ListParagraph"/>
                              <w:numPr>
                                <w:ilvl w:val="0"/>
                                <w:numId w:val="13"/>
                              </w:numPr>
                            </w:pPr>
                            <w:r>
                              <w:t>A</w:t>
                            </w:r>
                            <w:r w:rsidRPr="00042A54">
                              <w:t xml:space="preserve">ny times/days that </w:t>
                            </w:r>
                            <w:r>
                              <w:t>members of the team</w:t>
                            </w:r>
                            <w:r w:rsidRPr="00042A54">
                              <w:t xml:space="preserve"> are unavailable to be contacted.</w:t>
                            </w:r>
                          </w:p>
                          <w:p w14:paraId="1F95420C" w14:textId="77777777" w:rsidR="00A92138" w:rsidRDefault="00A92138" w:rsidP="00042A54">
                            <w:pPr>
                              <w:pStyle w:val="ListParagraph"/>
                              <w:numPr>
                                <w:ilvl w:val="0"/>
                                <w:numId w:val="13"/>
                              </w:numPr>
                            </w:pPr>
                            <w:r w:rsidRPr="00370DC6">
                              <w:t>Where files and documents will be shared</w:t>
                            </w:r>
                          </w:p>
                          <w:p w14:paraId="38BF2BDC" w14:textId="77777777" w:rsidR="00042A54" w:rsidRDefault="00042A54" w:rsidP="00042A54">
                            <w:pPr>
                              <w:pStyle w:val="ListParagraph"/>
                              <w:numPr>
                                <w:ilvl w:val="0"/>
                                <w:numId w:val="13"/>
                              </w:numPr>
                            </w:pPr>
                            <w:r>
                              <w:t>How to ensure confidential information will be kept secure</w:t>
                            </w:r>
                          </w:p>
                          <w:p w14:paraId="3C139AA7" w14:textId="1CF9DDD0" w:rsidR="00A92138" w:rsidRPr="00370DC6" w:rsidRDefault="00042A54" w:rsidP="00042A54">
                            <w:pPr>
                              <w:pStyle w:val="ListParagraph"/>
                              <w:numPr>
                                <w:ilvl w:val="0"/>
                                <w:numId w:val="13"/>
                              </w:numPr>
                            </w:pPr>
                            <w:r>
                              <w:t>How will agendas, notes and minutes from meetings be recorded</w:t>
                            </w:r>
                          </w:p>
                          <w:p w14:paraId="5720DFC5" w14:textId="77777777" w:rsidR="00A92138" w:rsidRDefault="00A92138" w:rsidP="00042A54">
                            <w:pPr>
                              <w:pStyle w:val="ListParagraph"/>
                              <w:numPr>
                                <w:ilvl w:val="0"/>
                                <w:numId w:val="13"/>
                              </w:numPr>
                            </w:pPr>
                            <w:r w:rsidRPr="00370DC6">
                              <w:t>How you’ll catch up if someone misses a meeting</w:t>
                            </w:r>
                          </w:p>
                          <w:p w14:paraId="6467A62D" w14:textId="4EBE56E1" w:rsidR="00042A54" w:rsidRPr="00370DC6" w:rsidRDefault="00042A54" w:rsidP="00042A54">
                            <w:r>
                              <w:t xml:space="preserve">[Once completed, </w:t>
                            </w:r>
                            <w:r>
                              <w:t xml:space="preserve">this guidance text </w:t>
                            </w:r>
                            <w:r>
                              <w:t>can be deleted</w:t>
                            </w:r>
                            <w:r>
                              <w:t xml:space="preserve"> from this box</w:t>
                            </w:r>
                            <w:r>
                              <w:t>]</w:t>
                            </w:r>
                          </w:p>
                        </w:txbxContent>
                      </wps:txbx>
                      <wps:bodyPr rot="0" vert="horz" wrap="square" lIns="91440" tIns="45720" rIns="91440" bIns="45720" anchor="t" anchorCtr="0">
                        <a:noAutofit/>
                      </wps:bodyPr>
                    </wps:wsp>
                  </a:graphicData>
                </a:graphic>
              </wp:inline>
            </w:drawing>
          </mc:Choice>
          <mc:Fallback>
            <w:pict>
              <v:shape w14:anchorId="13CF5D32" id="_x0000_s1028" type="#_x0000_t202" style="width:450pt;height:3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" strokecolor="#b499d6" strokeweight="2.25pt">
                <v:textbox>
                  <w:txbxContent>
                    <w:p w14:paraId="5511F435" w14:textId="5D7FBC19" w:rsidR="00A92138" w:rsidRPr="00A92138" w:rsidRDefault="00A92138" w:rsidP="00042A54">
                      <w:r w:rsidRPr="00A92138">
                        <w:t>You might include:</w:t>
                      </w:r>
                    </w:p>
                    <w:p w14:paraId="267A13C6" w14:textId="71CA01D2" w:rsidR="00042A54" w:rsidRDefault="00042A54" w:rsidP="00042A54">
                      <w:pPr>
                        <w:pStyle w:val="ListParagraph"/>
                        <w:numPr>
                          <w:ilvl w:val="0"/>
                          <w:numId w:val="13"/>
                        </w:numPr>
                      </w:pPr>
                      <w:r>
                        <w:t>List the contact details of all team members</w:t>
                      </w:r>
                    </w:p>
                    <w:p w14:paraId="2CD26C66" w14:textId="2157202D" w:rsidR="00A92138" w:rsidRDefault="00A92138" w:rsidP="00042A54">
                      <w:pPr>
                        <w:pStyle w:val="ListParagraph"/>
                        <w:numPr>
                          <w:ilvl w:val="0"/>
                          <w:numId w:val="13"/>
                        </w:numPr>
                      </w:pPr>
                      <w:r w:rsidRPr="00370DC6">
                        <w:t>Preferred communication platforms (e.g. WhatsApp, Teams, email)</w:t>
                      </w:r>
                    </w:p>
                    <w:p w14:paraId="4A94F55E" w14:textId="46C95D7E" w:rsidR="00042A54" w:rsidRPr="00370DC6" w:rsidRDefault="00042A54" w:rsidP="00042A54">
                      <w:pPr>
                        <w:pStyle w:val="ListParagraph"/>
                        <w:numPr>
                          <w:ilvl w:val="0"/>
                          <w:numId w:val="13"/>
                        </w:numPr>
                      </w:pPr>
                      <w:r>
                        <w:t>A</w:t>
                      </w:r>
                      <w:r w:rsidRPr="00042A54">
                        <w:t xml:space="preserve">ny times/days that </w:t>
                      </w:r>
                      <w:r>
                        <w:t>members of the team</w:t>
                      </w:r>
                      <w:r w:rsidRPr="00042A54">
                        <w:t xml:space="preserve"> are unavailable to be contacted.</w:t>
                      </w:r>
                    </w:p>
                    <w:p w14:paraId="1F95420C" w14:textId="77777777" w:rsidR="00A92138" w:rsidRDefault="00A92138" w:rsidP="00042A54">
                      <w:pPr>
                        <w:pStyle w:val="ListParagraph"/>
                        <w:numPr>
                          <w:ilvl w:val="0"/>
                          <w:numId w:val="13"/>
                        </w:numPr>
                      </w:pPr>
                      <w:r w:rsidRPr="00370DC6">
                        <w:t>Where files and documents will be shared</w:t>
                      </w:r>
                    </w:p>
                    <w:p w14:paraId="38BF2BDC" w14:textId="77777777" w:rsidR="00042A54" w:rsidRDefault="00042A54" w:rsidP="00042A54">
                      <w:pPr>
                        <w:pStyle w:val="ListParagraph"/>
                        <w:numPr>
                          <w:ilvl w:val="0"/>
                          <w:numId w:val="13"/>
                        </w:numPr>
                      </w:pPr>
                      <w:r>
                        <w:t>How to ensure confidential information will be kept secure</w:t>
                      </w:r>
                    </w:p>
                    <w:p w14:paraId="3C139AA7" w14:textId="1CF9DDD0" w:rsidR="00A92138" w:rsidRPr="00370DC6" w:rsidRDefault="00042A54" w:rsidP="00042A54">
                      <w:pPr>
                        <w:pStyle w:val="ListParagraph"/>
                        <w:numPr>
                          <w:ilvl w:val="0"/>
                          <w:numId w:val="13"/>
                        </w:numPr>
                      </w:pPr>
                      <w:r>
                        <w:t>How will agendas, notes and minutes from meetings be recorded</w:t>
                      </w:r>
                    </w:p>
                    <w:p w14:paraId="5720DFC5" w14:textId="77777777" w:rsidR="00A92138" w:rsidRDefault="00A92138" w:rsidP="00042A54">
                      <w:pPr>
                        <w:pStyle w:val="ListParagraph"/>
                        <w:numPr>
                          <w:ilvl w:val="0"/>
                          <w:numId w:val="13"/>
                        </w:numPr>
                      </w:pPr>
                      <w:r w:rsidRPr="00370DC6">
                        <w:t>How you’ll catch up if someone misses a meeting</w:t>
                      </w:r>
                    </w:p>
                    <w:p w14:paraId="6467A62D" w14:textId="4EBE56E1" w:rsidR="00042A54" w:rsidRPr="00370DC6" w:rsidRDefault="00042A54" w:rsidP="00042A54">
                      <w:r>
                        <w:t xml:space="preserve">[Once completed, </w:t>
                      </w:r>
                      <w:r>
                        <w:t xml:space="preserve">this guidance text </w:t>
                      </w:r>
                      <w:r>
                        <w:t>can be deleted</w:t>
                      </w:r>
                      <w:r>
                        <w:t xml:space="preserve"> from this box</w:t>
                      </w:r>
                      <w:r>
                        <w:t>]</w:t>
                      </w:r>
                    </w:p>
                  </w:txbxContent>
                </v:textbox>
                <w10:anchorlock/>
              </v:shape>
            </w:pict>
          </mc:Fallback>
        </mc:AlternateContent>
      </w:r>
    </w:p>
    <w:p w14:paraId="2F3A5515" w14:textId="3FEA527C" w:rsidR="00A92138" w:rsidRPr="00A92138" w:rsidRDefault="00A92138" w:rsidP="00A92138"/>
    <w:p w14:paraId="30AE58C1" w14:textId="42EDDB9F" w:rsidR="00A92138" w:rsidRPr="00042A54" w:rsidRDefault="00A92138" w:rsidP="00042A54">
      <w:pPr>
        <w:pStyle w:val="Heading1"/>
      </w:pPr>
      <w:r w:rsidRPr="00042A54">
        <w:lastRenderedPageBreak/>
        <w:t>Decision Making</w:t>
      </w:r>
    </w:p>
    <w:p w14:paraId="433AD98A" w14:textId="26E8E031" w:rsidR="00A92138" w:rsidRDefault="00042A54" w:rsidP="00042A54">
      <w:r w:rsidRPr="00042A54">
        <w:t xml:space="preserve">Describe how project team members will make decisions. Everyone must agree on how decisions will be made to ensure that everyone can live with the outcomes, and to ensure that the project can move forward. </w:t>
      </w:r>
      <w:r w:rsidR="00A92138">
        <w:rPr>
          <w:noProof/>
        </w:rPr>
        <mc:AlternateContent>
          <mc:Choice Requires="wps">
            <w:drawing>
              <wp:inline distT="0" distB="0" distL="0" distR="0" wp14:anchorId="6CEEFB82" wp14:editId="62E5403F">
                <wp:extent cx="5715000" cy="2775908"/>
                <wp:effectExtent l="19050" t="19050" r="19050" b="24765"/>
                <wp:docPr id="11571480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2775908"/>
                        </a:xfrm>
                        <a:prstGeom prst="rect">
                          <a:avLst/>
                        </a:prstGeom>
                        <a:solidFill>
                          <a:srgbClr val="FFFFFF"/>
                        </a:solidFill>
                        <a:ln w="28575">
                          <a:solidFill>
                            <a:srgbClr val="B499D6"/>
                          </a:solidFill>
                          <a:miter lim="800000"/>
                          <a:headEnd/>
                          <a:tailEnd/>
                        </a:ln>
                      </wps:spPr>
                      <wps:txbx>
                        <w:txbxContent>
                          <w:p w14:paraId="3A4003CC" w14:textId="77777777" w:rsidR="00A92138" w:rsidRPr="00A92138" w:rsidRDefault="00A92138" w:rsidP="00042A54">
                            <w:r w:rsidRPr="00A92138">
                              <w:t>Consider:</w:t>
                            </w:r>
                          </w:p>
                          <w:p w14:paraId="44DE7AA2" w14:textId="77777777" w:rsidR="00A92138" w:rsidRPr="00370DC6" w:rsidRDefault="00A92138" w:rsidP="00042A54">
                            <w:pPr>
                              <w:pStyle w:val="ListParagraph"/>
                              <w:numPr>
                                <w:ilvl w:val="0"/>
                                <w:numId w:val="14"/>
                              </w:numPr>
                            </w:pPr>
                            <w:r w:rsidRPr="00370DC6">
                              <w:t>How you will discuss and agree on key decisions</w:t>
                            </w:r>
                          </w:p>
                          <w:p w14:paraId="2613644E" w14:textId="77777777" w:rsidR="00A92138" w:rsidRDefault="00A92138" w:rsidP="00042A54">
                            <w:pPr>
                              <w:pStyle w:val="ListParagraph"/>
                              <w:numPr>
                                <w:ilvl w:val="0"/>
                                <w:numId w:val="14"/>
                              </w:numPr>
                            </w:pPr>
                            <w:r w:rsidRPr="00370DC6">
                              <w:t>What happens if the team cannot reach an agreement</w:t>
                            </w:r>
                          </w:p>
                          <w:p w14:paraId="19AF7F9B" w14:textId="7CBF0F95" w:rsidR="00042A54" w:rsidRDefault="00042A54" w:rsidP="00042A54">
                            <w:pPr>
                              <w:pStyle w:val="ListParagraph"/>
                              <w:numPr>
                                <w:ilvl w:val="0"/>
                                <w:numId w:val="14"/>
                              </w:numPr>
                            </w:pPr>
                            <w:r>
                              <w:t>Will your team</w:t>
                            </w:r>
                            <w:r w:rsidRPr="00042A54">
                              <w:t xml:space="preserve"> vot</w:t>
                            </w:r>
                            <w:r>
                              <w:t xml:space="preserve">e </w:t>
                            </w:r>
                            <w:r w:rsidRPr="00042A54">
                              <w:t>on decisions</w:t>
                            </w:r>
                          </w:p>
                          <w:p w14:paraId="30EDB58A" w14:textId="4A618170" w:rsidR="00042A54" w:rsidRDefault="00042A54" w:rsidP="00042A54">
                            <w:pPr>
                              <w:pStyle w:val="ListParagraph"/>
                              <w:numPr>
                                <w:ilvl w:val="0"/>
                                <w:numId w:val="14"/>
                              </w:numPr>
                            </w:pPr>
                            <w:r>
                              <w:t>How will decisions be documented</w:t>
                            </w:r>
                          </w:p>
                          <w:p w14:paraId="46734671" w14:textId="011C4BF1" w:rsidR="00042A54" w:rsidRDefault="00042A54" w:rsidP="00042A54">
                            <w:r>
                              <w:t>[Once completed, this guidance text can be deleted from this box]</w:t>
                            </w:r>
                          </w:p>
                          <w:p w14:paraId="0753D532" w14:textId="28240BAC" w:rsidR="00A92138" w:rsidRPr="00042A54" w:rsidRDefault="00A92138" w:rsidP="00042A54">
                            <w:pPr>
                              <w:pStyle w:val="ListParagraph"/>
                              <w:rPr>
                                <w:color w:val="BFBFBF" w:themeColor="background1" w:themeShade="BF"/>
                              </w:rPr>
                            </w:pPr>
                          </w:p>
                        </w:txbxContent>
                      </wps:txbx>
                      <wps:bodyPr rot="0" vert="horz" wrap="square" lIns="91440" tIns="45720" rIns="91440" bIns="45720" anchor="t" anchorCtr="0">
                        <a:noAutofit/>
                      </wps:bodyPr>
                    </wps:wsp>
                  </a:graphicData>
                </a:graphic>
              </wp:inline>
            </w:drawing>
          </mc:Choice>
          <mc:Fallback>
            <w:pict>
              <v:shape w14:anchorId="6CEEFB82" id="_x0000_s1029" type="#_x0000_t202" style="width:450pt;height:21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" strokecolor="#b499d6" strokeweight="2.25pt">
                <v:textbox>
                  <w:txbxContent>
                    <w:p w14:paraId="3A4003CC" w14:textId="77777777" w:rsidR="00A92138" w:rsidRPr="00A92138" w:rsidRDefault="00A92138" w:rsidP="00042A54">
                      <w:r w:rsidRPr="00A92138">
                        <w:t>Consider:</w:t>
                      </w:r>
                    </w:p>
                    <w:p w14:paraId="44DE7AA2" w14:textId="77777777" w:rsidR="00A92138" w:rsidRPr="00370DC6" w:rsidRDefault="00A92138" w:rsidP="00042A54">
                      <w:pPr>
                        <w:pStyle w:val="ListParagraph"/>
                        <w:numPr>
                          <w:ilvl w:val="0"/>
                          <w:numId w:val="14"/>
                        </w:numPr>
                      </w:pPr>
                      <w:r w:rsidRPr="00370DC6">
                        <w:t>How you will discuss and agree on key decisions</w:t>
                      </w:r>
                    </w:p>
                    <w:p w14:paraId="2613644E" w14:textId="77777777" w:rsidR="00A92138" w:rsidRDefault="00A92138" w:rsidP="00042A54">
                      <w:pPr>
                        <w:pStyle w:val="ListParagraph"/>
                        <w:numPr>
                          <w:ilvl w:val="0"/>
                          <w:numId w:val="14"/>
                        </w:numPr>
                      </w:pPr>
                      <w:r w:rsidRPr="00370DC6">
                        <w:t>What happens if the team cannot reach an agreement</w:t>
                      </w:r>
                    </w:p>
                    <w:p w14:paraId="19AF7F9B" w14:textId="7CBF0F95" w:rsidR="00042A54" w:rsidRDefault="00042A54" w:rsidP="00042A54">
                      <w:pPr>
                        <w:pStyle w:val="ListParagraph"/>
                        <w:numPr>
                          <w:ilvl w:val="0"/>
                          <w:numId w:val="14"/>
                        </w:numPr>
                      </w:pPr>
                      <w:r>
                        <w:t>Will your team</w:t>
                      </w:r>
                      <w:r w:rsidRPr="00042A54">
                        <w:t xml:space="preserve"> vot</w:t>
                      </w:r>
                      <w:r>
                        <w:t xml:space="preserve">e </w:t>
                      </w:r>
                      <w:r w:rsidRPr="00042A54">
                        <w:t>on decisions</w:t>
                      </w:r>
                    </w:p>
                    <w:p w14:paraId="30EDB58A" w14:textId="4A618170" w:rsidR="00042A54" w:rsidRDefault="00042A54" w:rsidP="00042A54">
                      <w:pPr>
                        <w:pStyle w:val="ListParagraph"/>
                        <w:numPr>
                          <w:ilvl w:val="0"/>
                          <w:numId w:val="14"/>
                        </w:numPr>
                      </w:pPr>
                      <w:r>
                        <w:t>How will decisions be documented</w:t>
                      </w:r>
                    </w:p>
                    <w:p w14:paraId="46734671" w14:textId="011C4BF1" w:rsidR="00042A54" w:rsidRDefault="00042A54" w:rsidP="00042A54">
                      <w:r>
                        <w:t>[Once completed, this guidance text can be deleted from this box]</w:t>
                      </w:r>
                    </w:p>
                    <w:p w14:paraId="0753D532" w14:textId="28240BAC" w:rsidR="00A92138" w:rsidRPr="00042A54" w:rsidRDefault="00A92138" w:rsidP="00042A54">
                      <w:pPr>
                        <w:pStyle w:val="ListParagraph"/>
                        <w:rPr>
                          <w:color w:val="BFBFBF" w:themeColor="background1" w:themeShade="BF"/>
                        </w:rPr>
                      </w:pPr>
                    </w:p>
                  </w:txbxContent>
                </v:textbox>
                <w10:anchorlock/>
              </v:shape>
            </w:pict>
          </mc:Fallback>
        </mc:AlternateContent>
      </w:r>
    </w:p>
    <w:p w14:paraId="4D4EADC6" w14:textId="77777777" w:rsidR="00254838" w:rsidRDefault="00254838" w:rsidP="00042A54"/>
    <w:p w14:paraId="1179A43A" w14:textId="77777777" w:rsidR="00254838" w:rsidRDefault="00254838" w:rsidP="00254838">
      <w:pPr>
        <w:pStyle w:val="Heading1"/>
      </w:pPr>
      <w:r w:rsidRPr="002F06EB">
        <w:t>Meetings and Work Organisation</w:t>
      </w:r>
    </w:p>
    <w:p w14:paraId="5790E61E" w14:textId="123768D6" w:rsidR="00254838" w:rsidRPr="00254838" w:rsidRDefault="00254838" w:rsidP="00254838">
      <w:r w:rsidRPr="00254838">
        <w:t>D</w:t>
      </w:r>
      <w:r>
        <w:t>escribe how your meetings will run and how your team will divide work</w:t>
      </w:r>
      <w:r w:rsidR="009269AF">
        <w:t xml:space="preserve"> fairly</w:t>
      </w:r>
      <w:r>
        <w:t>.</w:t>
      </w:r>
    </w:p>
    <w:p w14:paraId="1144BD1E" w14:textId="49788BAB" w:rsidR="00254838" w:rsidRPr="00254838" w:rsidRDefault="00254838" w:rsidP="00254838">
      <w:r>
        <w:rPr>
          <w:noProof/>
        </w:rPr>
        <mc:AlternateContent>
          <mc:Choice Requires="wps">
            <w:drawing>
              <wp:inline distT="0" distB="0" distL="0" distR="0" wp14:anchorId="3092EC4C" wp14:editId="3154CF1F">
                <wp:extent cx="5715000" cy="4328663"/>
                <wp:effectExtent l="19050" t="19050" r="19050" b="15240"/>
                <wp:docPr id="12943478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328663"/>
                        </a:xfrm>
                        <a:prstGeom prst="rect">
                          <a:avLst/>
                        </a:prstGeom>
                        <a:solidFill>
                          <a:srgbClr val="FFFFFF"/>
                        </a:solidFill>
                        <a:ln w="28575">
                          <a:solidFill>
                            <a:srgbClr val="B499D6"/>
                          </a:solidFill>
                          <a:miter lim="800000"/>
                          <a:headEnd/>
                          <a:tailEnd/>
                        </a:ln>
                      </wps:spPr>
                      <wps:txbx>
                        <w:txbxContent>
                          <w:p w14:paraId="1517DEE6" w14:textId="77777777" w:rsidR="00254838" w:rsidRPr="00370DC6" w:rsidRDefault="00254838" w:rsidP="00254838">
                            <w:r w:rsidRPr="00370DC6">
                              <w:t>Consider:</w:t>
                            </w:r>
                          </w:p>
                          <w:p w14:paraId="4FCEDD78" w14:textId="77777777" w:rsidR="00254838" w:rsidRPr="00A92138" w:rsidRDefault="00254838" w:rsidP="00254838">
                            <w:pPr>
                              <w:pStyle w:val="ListParagraph"/>
                              <w:numPr>
                                <w:ilvl w:val="0"/>
                                <w:numId w:val="15"/>
                              </w:numPr>
                            </w:pPr>
                            <w:r w:rsidRPr="00A92138">
                              <w:t>Frequency and duration of meetings</w:t>
                            </w:r>
                          </w:p>
                          <w:p w14:paraId="4E131C1C" w14:textId="77777777" w:rsidR="00254838" w:rsidRPr="00A92138" w:rsidRDefault="00254838" w:rsidP="00254838">
                            <w:pPr>
                              <w:pStyle w:val="ListParagraph"/>
                              <w:numPr>
                                <w:ilvl w:val="0"/>
                                <w:numId w:val="15"/>
                              </w:numPr>
                            </w:pPr>
                            <w:r w:rsidRPr="00A92138">
                              <w:t>Who will chair or take notes</w:t>
                            </w:r>
                          </w:p>
                          <w:p w14:paraId="4E2A3E01" w14:textId="77777777" w:rsidR="00254838" w:rsidRDefault="00254838" w:rsidP="00254838">
                            <w:pPr>
                              <w:pStyle w:val="ListParagraph"/>
                              <w:numPr>
                                <w:ilvl w:val="0"/>
                                <w:numId w:val="15"/>
                              </w:numPr>
                            </w:pPr>
                            <w:r w:rsidRPr="00A92138">
                              <w:t>How you’ll assign and track tasks</w:t>
                            </w:r>
                          </w:p>
                          <w:p w14:paraId="4B198849" w14:textId="7F36721C" w:rsidR="00254838" w:rsidRDefault="00254838" w:rsidP="00254838">
                            <w:pPr>
                              <w:pStyle w:val="ListParagraph"/>
                              <w:numPr>
                                <w:ilvl w:val="0"/>
                                <w:numId w:val="15"/>
                              </w:numPr>
                            </w:pPr>
                            <w:r>
                              <w:t>What are the attendance expectations</w:t>
                            </w:r>
                          </w:p>
                          <w:p w14:paraId="4B963A8D" w14:textId="77777777" w:rsidR="00254838" w:rsidRDefault="00254838" w:rsidP="00254838">
                            <w:r>
                              <w:t>[Once completed, this guidance text can be deleted from this box]</w:t>
                            </w:r>
                          </w:p>
                          <w:p w14:paraId="2F92D57C" w14:textId="77777777" w:rsidR="00254838" w:rsidRPr="00A92138" w:rsidRDefault="00254838" w:rsidP="00254838">
                            <w:pPr>
                              <w:rPr>
                                <w:color w:val="BFBFBF" w:themeColor="background1" w:themeShade="BF"/>
                              </w:rPr>
                            </w:pPr>
                          </w:p>
                        </w:txbxContent>
                      </wps:txbx>
                      <wps:bodyPr rot="0" vert="horz" wrap="square" lIns="91440" tIns="45720" rIns="91440" bIns="45720" anchor="t" anchorCtr="0">
                        <a:noAutofit/>
                      </wps:bodyPr>
                    </wps:wsp>
                  </a:graphicData>
                </a:graphic>
              </wp:inline>
            </w:drawing>
          </mc:Choice>
          <mc:Fallback>
            <w:pict>
              <v:shape w14:anchorId="3092EC4C" id="_x0000_s1030" type="#_x0000_t202" style="width:450pt;height:3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" strokecolor="#b499d6" strokeweight="2.25pt">
                <v:textbox>
                  <w:txbxContent>
                    <w:p w14:paraId="1517DEE6" w14:textId="77777777" w:rsidR="00254838" w:rsidRPr="00370DC6" w:rsidRDefault="00254838" w:rsidP="00254838">
                      <w:r w:rsidRPr="00370DC6">
                        <w:t>Consider:</w:t>
                      </w:r>
                    </w:p>
                    <w:p w14:paraId="4FCEDD78" w14:textId="77777777" w:rsidR="00254838" w:rsidRPr="00A92138" w:rsidRDefault="00254838" w:rsidP="00254838">
                      <w:pPr>
                        <w:pStyle w:val="ListParagraph"/>
                        <w:numPr>
                          <w:ilvl w:val="0"/>
                          <w:numId w:val="15"/>
                        </w:numPr>
                      </w:pPr>
                      <w:r w:rsidRPr="00A92138">
                        <w:t>Frequency and duration of meetings</w:t>
                      </w:r>
                    </w:p>
                    <w:p w14:paraId="4E131C1C" w14:textId="77777777" w:rsidR="00254838" w:rsidRPr="00A92138" w:rsidRDefault="00254838" w:rsidP="00254838">
                      <w:pPr>
                        <w:pStyle w:val="ListParagraph"/>
                        <w:numPr>
                          <w:ilvl w:val="0"/>
                          <w:numId w:val="15"/>
                        </w:numPr>
                      </w:pPr>
                      <w:r w:rsidRPr="00A92138">
                        <w:t>Who will chair or take notes</w:t>
                      </w:r>
                    </w:p>
                    <w:p w14:paraId="4E2A3E01" w14:textId="77777777" w:rsidR="00254838" w:rsidRDefault="00254838" w:rsidP="00254838">
                      <w:pPr>
                        <w:pStyle w:val="ListParagraph"/>
                        <w:numPr>
                          <w:ilvl w:val="0"/>
                          <w:numId w:val="15"/>
                        </w:numPr>
                      </w:pPr>
                      <w:r w:rsidRPr="00A92138">
                        <w:t>How you’ll assign and track tasks</w:t>
                      </w:r>
                    </w:p>
                    <w:p w14:paraId="4B198849" w14:textId="7F36721C" w:rsidR="00254838" w:rsidRDefault="00254838" w:rsidP="00254838">
                      <w:pPr>
                        <w:pStyle w:val="ListParagraph"/>
                        <w:numPr>
                          <w:ilvl w:val="0"/>
                          <w:numId w:val="15"/>
                        </w:numPr>
                      </w:pPr>
                      <w:r>
                        <w:t>What are the attendance expectations</w:t>
                      </w:r>
                    </w:p>
                    <w:p w14:paraId="4B963A8D" w14:textId="77777777" w:rsidR="00254838" w:rsidRDefault="00254838" w:rsidP="00254838">
                      <w:r>
                        <w:t>[Once completed, this guidance text can be deleted from this box]</w:t>
                      </w:r>
                    </w:p>
                    <w:p w14:paraId="2F92D57C" w14:textId="77777777" w:rsidR="00254838" w:rsidRPr="00A92138" w:rsidRDefault="00254838" w:rsidP="00254838">
                      <w:pPr>
                        <w:rPr>
                          <w:color w:val="BFBFBF" w:themeColor="background1" w:themeShade="BF"/>
                        </w:rPr>
                      </w:pPr>
                    </w:p>
                  </w:txbxContent>
                </v:textbox>
                <w10:anchorlock/>
              </v:shape>
            </w:pict>
          </mc:Fallback>
        </mc:AlternateContent>
      </w:r>
    </w:p>
    <w:p w14:paraId="110A23FE" w14:textId="77777777" w:rsidR="009269AF" w:rsidRPr="009269AF" w:rsidRDefault="009269AF" w:rsidP="009269AF">
      <w:pPr>
        <w:pStyle w:val="Heading1"/>
      </w:pPr>
      <w:r w:rsidRPr="009269AF">
        <w:lastRenderedPageBreak/>
        <w:t>Personal Courtesies</w:t>
      </w:r>
    </w:p>
    <w:p w14:paraId="62381CD7" w14:textId="60C48D39" w:rsidR="00370DC6" w:rsidRPr="009269AF" w:rsidRDefault="009269AF" w:rsidP="009269AF">
      <w:r w:rsidRPr="009269AF">
        <w:t>Outline the personal courtesies that team members will extend to one another.</w:t>
      </w:r>
    </w:p>
    <w:p w14:paraId="48D0EA8D" w14:textId="1DB740CB" w:rsidR="00A92138" w:rsidRDefault="00370DC6" w:rsidP="00370DC6">
      <w:pPr>
        <w:pStyle w:val="Heading1"/>
      </w:pPr>
      <w:r>
        <w:rPr>
          <w:noProof/>
        </w:rPr>
        <mc:AlternateContent>
          <mc:Choice Requires="wps">
            <w:drawing>
              <wp:inline distT="0" distB="0" distL="0" distR="0" wp14:anchorId="104E813E" wp14:editId="2AB548E8">
                <wp:extent cx="5715000" cy="3000195"/>
                <wp:effectExtent l="19050" t="19050" r="19050" b="10160"/>
                <wp:docPr id="254679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000195"/>
                        </a:xfrm>
                        <a:prstGeom prst="rect">
                          <a:avLst/>
                        </a:prstGeom>
                        <a:solidFill>
                          <a:srgbClr val="FFFFFF"/>
                        </a:solidFill>
                        <a:ln w="28575">
                          <a:solidFill>
                            <a:srgbClr val="B499D6"/>
                          </a:solidFill>
                          <a:miter lim="800000"/>
                          <a:headEnd/>
                          <a:tailEnd/>
                        </a:ln>
                      </wps:spPr>
                      <wps:txbx>
                        <w:txbxContent>
                          <w:p w14:paraId="7EA31553" w14:textId="589FCD07" w:rsidR="00370DC6" w:rsidRPr="00370DC6" w:rsidRDefault="009269AF" w:rsidP="009269AF">
                            <w:r w:rsidRPr="009269AF">
                              <w:t xml:space="preserve">The contents of this section depend largely on the culture of your team. Do not assume that personal </w:t>
                            </w:r>
                            <w:r w:rsidRPr="009269AF">
                              <w:t>behaviours</w:t>
                            </w:r>
                            <w:r w:rsidRPr="009269AF">
                              <w:t xml:space="preserve"> are understood, and pay particular attention to any cultural differences, if you are working in a multicultural team.</w:t>
                            </w:r>
                            <w:r>
                              <w:t xml:space="preserve"> </w:t>
                            </w:r>
                            <w:r w:rsidR="00370DC6" w:rsidRPr="00370DC6">
                              <w:t>You might include:</w:t>
                            </w:r>
                          </w:p>
                          <w:p w14:paraId="517618B2" w14:textId="77777777" w:rsidR="00370DC6" w:rsidRPr="00370DC6" w:rsidRDefault="00370DC6" w:rsidP="009269AF">
                            <w:pPr>
                              <w:pStyle w:val="ListParagraph"/>
                              <w:numPr>
                                <w:ilvl w:val="0"/>
                                <w:numId w:val="16"/>
                              </w:numPr>
                            </w:pPr>
                            <w:r w:rsidRPr="00370DC6">
                              <w:t>Respectful communication</w:t>
                            </w:r>
                          </w:p>
                          <w:p w14:paraId="3A9E5522" w14:textId="77777777" w:rsidR="00370DC6" w:rsidRPr="00370DC6" w:rsidRDefault="00370DC6" w:rsidP="009269AF">
                            <w:pPr>
                              <w:pStyle w:val="ListParagraph"/>
                              <w:numPr>
                                <w:ilvl w:val="0"/>
                                <w:numId w:val="16"/>
                              </w:numPr>
                            </w:pPr>
                            <w:r w:rsidRPr="00370DC6">
                              <w:t>Being punctual and prepared</w:t>
                            </w:r>
                          </w:p>
                          <w:p w14:paraId="6734C57A" w14:textId="77777777" w:rsidR="00370DC6" w:rsidRPr="00370DC6" w:rsidRDefault="00370DC6" w:rsidP="009269AF">
                            <w:pPr>
                              <w:pStyle w:val="ListParagraph"/>
                              <w:numPr>
                                <w:ilvl w:val="0"/>
                                <w:numId w:val="16"/>
                              </w:numPr>
                            </w:pPr>
                            <w:r w:rsidRPr="00370DC6">
                              <w:t>Listening to others’ ideas</w:t>
                            </w:r>
                          </w:p>
                          <w:p w14:paraId="6E88C823" w14:textId="77777777" w:rsidR="00370DC6" w:rsidRPr="00370DC6" w:rsidRDefault="00370DC6" w:rsidP="009269AF">
                            <w:pPr>
                              <w:pStyle w:val="ListParagraph"/>
                              <w:numPr>
                                <w:ilvl w:val="0"/>
                                <w:numId w:val="16"/>
                              </w:numPr>
                            </w:pPr>
                            <w:r w:rsidRPr="00370DC6">
                              <w:t>Considering cultural differences</w:t>
                            </w:r>
                          </w:p>
                          <w:p w14:paraId="1072D95C" w14:textId="77777777" w:rsidR="00370DC6" w:rsidRPr="00370DC6" w:rsidRDefault="00370DC6" w:rsidP="009269AF">
                            <w:pPr>
                              <w:pStyle w:val="ListParagraph"/>
                              <w:numPr>
                                <w:ilvl w:val="0"/>
                                <w:numId w:val="16"/>
                              </w:numPr>
                            </w:pPr>
                            <w:r w:rsidRPr="00370DC6">
                              <w:t>Using phones or social media responsibly during work sessions</w:t>
                            </w:r>
                          </w:p>
                          <w:p w14:paraId="284986D2" w14:textId="77777777" w:rsidR="00A25482" w:rsidRPr="00370DC6" w:rsidRDefault="00A25482" w:rsidP="00A25482">
                            <w:r>
                              <w:t>[Once completed, this guidance text can be deleted from this box]</w:t>
                            </w:r>
                          </w:p>
                          <w:p w14:paraId="0CBFFA73" w14:textId="77777777" w:rsidR="00370DC6" w:rsidRPr="00A92138" w:rsidRDefault="00370DC6" w:rsidP="00370DC6">
                            <w:pPr>
                              <w:rPr>
                                <w:color w:val="BFBFBF" w:themeColor="background1" w:themeShade="BF"/>
                              </w:rPr>
                            </w:pPr>
                          </w:p>
                        </w:txbxContent>
                      </wps:txbx>
                      <wps:bodyPr rot="0" vert="horz" wrap="square" lIns="91440" tIns="45720" rIns="91440" bIns="45720" anchor="t" anchorCtr="0">
                        <a:noAutofit/>
                      </wps:bodyPr>
                    </wps:wsp>
                  </a:graphicData>
                </a:graphic>
              </wp:inline>
            </w:drawing>
          </mc:Choice>
          <mc:Fallback>
            <w:pict>
              <v:shape w14:anchorId="104E813E" id="_x0000_s1031" type="#_x0000_t202" style="width:450pt;height:23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" strokecolor="#b499d6" strokeweight="2.25pt">
                <v:textbox>
                  <w:txbxContent>
                    <w:p w14:paraId="7EA31553" w14:textId="589FCD07" w:rsidR="00370DC6" w:rsidRPr="00370DC6" w:rsidRDefault="009269AF" w:rsidP="009269AF">
                      <w:r w:rsidRPr="009269AF">
                        <w:t xml:space="preserve">The contents of this section depend largely on the culture of your team. Do not assume that personal </w:t>
                      </w:r>
                      <w:r w:rsidRPr="009269AF">
                        <w:t>behaviours</w:t>
                      </w:r>
                      <w:r w:rsidRPr="009269AF">
                        <w:t xml:space="preserve"> are understood, and pay particular attention to any cultural differences, if you are working in a multicultural team.</w:t>
                      </w:r>
                      <w:r>
                        <w:t xml:space="preserve"> </w:t>
                      </w:r>
                      <w:r w:rsidR="00370DC6" w:rsidRPr="00370DC6">
                        <w:t>You might include:</w:t>
                      </w:r>
                    </w:p>
                    <w:p w14:paraId="517618B2" w14:textId="77777777" w:rsidR="00370DC6" w:rsidRPr="00370DC6" w:rsidRDefault="00370DC6" w:rsidP="009269AF">
                      <w:pPr>
                        <w:pStyle w:val="ListParagraph"/>
                        <w:numPr>
                          <w:ilvl w:val="0"/>
                          <w:numId w:val="16"/>
                        </w:numPr>
                      </w:pPr>
                      <w:r w:rsidRPr="00370DC6">
                        <w:t>Respectful communication</w:t>
                      </w:r>
                    </w:p>
                    <w:p w14:paraId="3A9E5522" w14:textId="77777777" w:rsidR="00370DC6" w:rsidRPr="00370DC6" w:rsidRDefault="00370DC6" w:rsidP="009269AF">
                      <w:pPr>
                        <w:pStyle w:val="ListParagraph"/>
                        <w:numPr>
                          <w:ilvl w:val="0"/>
                          <w:numId w:val="16"/>
                        </w:numPr>
                      </w:pPr>
                      <w:r w:rsidRPr="00370DC6">
                        <w:t>Being punctual and prepared</w:t>
                      </w:r>
                    </w:p>
                    <w:p w14:paraId="6734C57A" w14:textId="77777777" w:rsidR="00370DC6" w:rsidRPr="00370DC6" w:rsidRDefault="00370DC6" w:rsidP="009269AF">
                      <w:pPr>
                        <w:pStyle w:val="ListParagraph"/>
                        <w:numPr>
                          <w:ilvl w:val="0"/>
                          <w:numId w:val="16"/>
                        </w:numPr>
                      </w:pPr>
                      <w:r w:rsidRPr="00370DC6">
                        <w:t>Listening to others’ ideas</w:t>
                      </w:r>
                    </w:p>
                    <w:p w14:paraId="6E88C823" w14:textId="77777777" w:rsidR="00370DC6" w:rsidRPr="00370DC6" w:rsidRDefault="00370DC6" w:rsidP="009269AF">
                      <w:pPr>
                        <w:pStyle w:val="ListParagraph"/>
                        <w:numPr>
                          <w:ilvl w:val="0"/>
                          <w:numId w:val="16"/>
                        </w:numPr>
                      </w:pPr>
                      <w:r w:rsidRPr="00370DC6">
                        <w:t>Considering cultural differences</w:t>
                      </w:r>
                    </w:p>
                    <w:p w14:paraId="1072D95C" w14:textId="77777777" w:rsidR="00370DC6" w:rsidRPr="00370DC6" w:rsidRDefault="00370DC6" w:rsidP="009269AF">
                      <w:pPr>
                        <w:pStyle w:val="ListParagraph"/>
                        <w:numPr>
                          <w:ilvl w:val="0"/>
                          <w:numId w:val="16"/>
                        </w:numPr>
                      </w:pPr>
                      <w:r w:rsidRPr="00370DC6">
                        <w:t>Using phones or social media responsibly during work sessions</w:t>
                      </w:r>
                    </w:p>
                    <w:p w14:paraId="284986D2" w14:textId="77777777" w:rsidR="00A25482" w:rsidRPr="00370DC6" w:rsidRDefault="00A25482" w:rsidP="00A25482">
                      <w:r>
                        <w:t>[Once completed, this guidance text can be deleted from this box]</w:t>
                      </w:r>
                    </w:p>
                    <w:p w14:paraId="0CBFFA73" w14:textId="77777777" w:rsidR="00370DC6" w:rsidRPr="00A92138" w:rsidRDefault="00370DC6" w:rsidP="00370DC6">
                      <w:pPr>
                        <w:rPr>
                          <w:color w:val="BFBFBF" w:themeColor="background1" w:themeShade="BF"/>
                        </w:rPr>
                      </w:pPr>
                    </w:p>
                  </w:txbxContent>
                </v:textbox>
                <w10:anchorlock/>
              </v:shape>
            </w:pict>
          </mc:Fallback>
        </mc:AlternateContent>
      </w:r>
    </w:p>
    <w:p w14:paraId="0022A41C" w14:textId="42CB81DB" w:rsidR="00A92138" w:rsidRPr="009269AF" w:rsidRDefault="00370DC6" w:rsidP="009269AF">
      <w:pPr>
        <w:pStyle w:val="Heading1"/>
      </w:pPr>
      <w:r w:rsidRPr="009269AF">
        <w:t>Conflict</w:t>
      </w:r>
    </w:p>
    <w:p w14:paraId="3520CBC2" w14:textId="67FE86AE" w:rsidR="00370DC6" w:rsidRDefault="009269AF" w:rsidP="009269AF">
      <w:r w:rsidRPr="009269AF">
        <w:t>Disagreements in team discussions are commonplace and different points of view should be discussed</w:t>
      </w:r>
      <w:r w:rsidR="00370DC6" w:rsidRPr="00370DC6">
        <w:t>. Describe how your team will handle disagreements or lack of participation.</w:t>
      </w:r>
    </w:p>
    <w:p w14:paraId="4500DF6B" w14:textId="46A8A47B" w:rsidR="009269AF" w:rsidRPr="009269AF" w:rsidRDefault="00370DC6" w:rsidP="009269AF">
      <w:r>
        <w:rPr>
          <w:noProof/>
        </w:rPr>
        <mc:AlternateContent>
          <mc:Choice Requires="wps">
            <w:drawing>
              <wp:inline distT="0" distB="0" distL="0" distR="0" wp14:anchorId="5FEE178A" wp14:editId="6B2F149D">
                <wp:extent cx="5715000" cy="4320036"/>
                <wp:effectExtent l="19050" t="19050" r="19050" b="23495"/>
                <wp:docPr id="16898402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4320036"/>
                        </a:xfrm>
                        <a:prstGeom prst="rect">
                          <a:avLst/>
                        </a:prstGeom>
                        <a:solidFill>
                          <a:srgbClr val="FFFFFF"/>
                        </a:solidFill>
                        <a:ln w="28575">
                          <a:solidFill>
                            <a:srgbClr val="B499D6"/>
                          </a:solidFill>
                          <a:miter lim="800000"/>
                          <a:headEnd/>
                          <a:tailEnd/>
                        </a:ln>
                      </wps:spPr>
                      <wps:txbx>
                        <w:txbxContent>
                          <w:p w14:paraId="69E9995A" w14:textId="4EF150A9" w:rsidR="00370DC6" w:rsidRPr="00370DC6" w:rsidRDefault="009269AF" w:rsidP="009269AF">
                            <w:r w:rsidRPr="009269AF">
                              <w:t>A conflict is more than just a disagreement. It is a situation in which one or both parties perceive a threat (</w:t>
                            </w:r>
                            <w:r w:rsidRPr="009269AF">
                              <w:t>whether</w:t>
                            </w:r>
                            <w:r w:rsidRPr="009269AF">
                              <w:t xml:space="preserve"> the threat is real). Conflicts continue to fester when ignored and stay with us until we face and resolve them</w:t>
                            </w:r>
                            <w:r>
                              <w:t xml:space="preserve">. </w:t>
                            </w:r>
                            <w:r w:rsidR="00370DC6" w:rsidRPr="00370DC6">
                              <w:t>You might include:</w:t>
                            </w:r>
                          </w:p>
                          <w:p w14:paraId="489AF5F2" w14:textId="064C4086" w:rsidR="00370DC6" w:rsidRPr="00370DC6" w:rsidRDefault="00370DC6" w:rsidP="009269AF">
                            <w:pPr>
                              <w:pStyle w:val="ListParagraph"/>
                              <w:numPr>
                                <w:ilvl w:val="0"/>
                                <w:numId w:val="17"/>
                              </w:numPr>
                            </w:pPr>
                            <w:r w:rsidRPr="00370DC6">
                              <w:t>Discussing issues calmly within the team</w:t>
                            </w:r>
                          </w:p>
                          <w:p w14:paraId="7BDA20C6" w14:textId="0B068927" w:rsidR="00370DC6" w:rsidRPr="00370DC6" w:rsidRDefault="00370DC6" w:rsidP="009269AF">
                            <w:pPr>
                              <w:pStyle w:val="ListParagraph"/>
                              <w:numPr>
                                <w:ilvl w:val="0"/>
                                <w:numId w:val="17"/>
                              </w:numPr>
                            </w:pPr>
                            <w:r w:rsidRPr="00370DC6">
                              <w:t>Agreeing on a fair solution together</w:t>
                            </w:r>
                          </w:p>
                          <w:p w14:paraId="7A28404A" w14:textId="0C7F2F75" w:rsidR="00370DC6" w:rsidRDefault="00370DC6" w:rsidP="009269AF">
                            <w:pPr>
                              <w:pStyle w:val="ListParagraph"/>
                              <w:numPr>
                                <w:ilvl w:val="0"/>
                                <w:numId w:val="17"/>
                              </w:numPr>
                            </w:pPr>
                            <w:r w:rsidRPr="00370DC6">
                              <w:t>Involving a facilitator or GTA if the issue cannot be resolved</w:t>
                            </w:r>
                          </w:p>
                          <w:p w14:paraId="147A0F53" w14:textId="77777777" w:rsidR="00A25482" w:rsidRPr="00370DC6" w:rsidRDefault="00A25482" w:rsidP="00A25482">
                            <w:r>
                              <w:t>[Once completed, this guidance text can be deleted from this box]</w:t>
                            </w:r>
                          </w:p>
                          <w:p w14:paraId="33890F40" w14:textId="77777777" w:rsidR="00A25482" w:rsidRPr="00370DC6" w:rsidRDefault="00A25482" w:rsidP="00A25482"/>
                          <w:p w14:paraId="062C3E0E" w14:textId="77777777" w:rsidR="00370DC6" w:rsidRPr="00A92138" w:rsidRDefault="00370DC6" w:rsidP="00370DC6">
                            <w:pPr>
                              <w:rPr>
                                <w:color w:val="BFBFBF" w:themeColor="background1" w:themeShade="BF"/>
                              </w:rPr>
                            </w:pPr>
                          </w:p>
                        </w:txbxContent>
                      </wps:txbx>
                      <wps:bodyPr rot="0" vert="horz" wrap="square" lIns="91440" tIns="45720" rIns="91440" bIns="45720" anchor="t" anchorCtr="0">
                        <a:noAutofit/>
                      </wps:bodyPr>
                    </wps:wsp>
                  </a:graphicData>
                </a:graphic>
              </wp:inline>
            </w:drawing>
          </mc:Choice>
          <mc:Fallback>
            <w:pict>
              <v:shape w14:anchorId="5FEE178A" id="_x0000_s1032" type="#_x0000_t202" style="width:450pt;height:340.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" strokecolor="#b499d6" strokeweight="2.25pt">
                <v:textbox>
                  <w:txbxContent>
                    <w:p w14:paraId="69E9995A" w14:textId="4EF150A9" w:rsidR="00370DC6" w:rsidRPr="00370DC6" w:rsidRDefault="009269AF" w:rsidP="009269AF">
                      <w:r w:rsidRPr="009269AF">
                        <w:t>A conflict is more than just a disagreement. It is a situation in which one or both parties perceive a threat (</w:t>
                      </w:r>
                      <w:r w:rsidRPr="009269AF">
                        <w:t>whether</w:t>
                      </w:r>
                      <w:r w:rsidRPr="009269AF">
                        <w:t xml:space="preserve"> the threat is real). Conflicts continue to fester when ignored and stay with us until we face and resolve them</w:t>
                      </w:r>
                      <w:r>
                        <w:t xml:space="preserve">. </w:t>
                      </w:r>
                      <w:r w:rsidR="00370DC6" w:rsidRPr="00370DC6">
                        <w:t>You might include:</w:t>
                      </w:r>
                    </w:p>
                    <w:p w14:paraId="489AF5F2" w14:textId="064C4086" w:rsidR="00370DC6" w:rsidRPr="00370DC6" w:rsidRDefault="00370DC6" w:rsidP="009269AF">
                      <w:pPr>
                        <w:pStyle w:val="ListParagraph"/>
                        <w:numPr>
                          <w:ilvl w:val="0"/>
                          <w:numId w:val="17"/>
                        </w:numPr>
                      </w:pPr>
                      <w:r w:rsidRPr="00370DC6">
                        <w:t>Discussing issues calmly within the team</w:t>
                      </w:r>
                    </w:p>
                    <w:p w14:paraId="7BDA20C6" w14:textId="0B068927" w:rsidR="00370DC6" w:rsidRPr="00370DC6" w:rsidRDefault="00370DC6" w:rsidP="009269AF">
                      <w:pPr>
                        <w:pStyle w:val="ListParagraph"/>
                        <w:numPr>
                          <w:ilvl w:val="0"/>
                          <w:numId w:val="17"/>
                        </w:numPr>
                      </w:pPr>
                      <w:r w:rsidRPr="00370DC6">
                        <w:t>Agreeing on a fair solution together</w:t>
                      </w:r>
                    </w:p>
                    <w:p w14:paraId="7A28404A" w14:textId="0C7F2F75" w:rsidR="00370DC6" w:rsidRDefault="00370DC6" w:rsidP="009269AF">
                      <w:pPr>
                        <w:pStyle w:val="ListParagraph"/>
                        <w:numPr>
                          <w:ilvl w:val="0"/>
                          <w:numId w:val="17"/>
                        </w:numPr>
                      </w:pPr>
                      <w:r w:rsidRPr="00370DC6">
                        <w:t>Involving a facilitator or GTA if the issue cannot be resolved</w:t>
                      </w:r>
                    </w:p>
                    <w:p w14:paraId="147A0F53" w14:textId="77777777" w:rsidR="00A25482" w:rsidRPr="00370DC6" w:rsidRDefault="00A25482" w:rsidP="00A25482">
                      <w:r>
                        <w:t>[Once completed, this guidance text can be deleted from this box]</w:t>
                      </w:r>
                    </w:p>
                    <w:p w14:paraId="33890F40" w14:textId="77777777" w:rsidR="00A25482" w:rsidRPr="00370DC6" w:rsidRDefault="00A25482" w:rsidP="00A25482"/>
                    <w:p w14:paraId="062C3E0E" w14:textId="77777777" w:rsidR="00370DC6" w:rsidRPr="00A92138" w:rsidRDefault="00370DC6" w:rsidP="00370DC6">
                      <w:pPr>
                        <w:rPr>
                          <w:color w:val="BFBFBF" w:themeColor="background1" w:themeShade="BF"/>
                        </w:rPr>
                      </w:pPr>
                    </w:p>
                  </w:txbxContent>
                </v:textbox>
                <w10:anchorlock/>
              </v:shape>
            </w:pict>
          </mc:Fallback>
        </mc:AlternateContent>
      </w:r>
      <w:r w:rsidR="009269AF">
        <w:rPr>
          <w:u w:val="single"/>
        </w:rPr>
        <w:br w:type="page"/>
      </w:r>
    </w:p>
    <w:p w14:paraId="3CC3A693" w14:textId="5C5F099E" w:rsidR="00370DC6" w:rsidRPr="009269AF" w:rsidRDefault="00370DC6" w:rsidP="009269AF">
      <w:pPr>
        <w:pStyle w:val="Heading1"/>
      </w:pPr>
      <w:r w:rsidRPr="009269AF">
        <w:lastRenderedPageBreak/>
        <w:t>Agreement</w:t>
      </w:r>
    </w:p>
    <w:p w14:paraId="26EA65E3" w14:textId="77777777" w:rsidR="00370DC6" w:rsidRPr="00370DC6" w:rsidRDefault="00370DC6" w:rsidP="00370DC6"/>
    <w:p w14:paraId="28C9CBF0" w14:textId="77777777" w:rsidR="00370DC6" w:rsidRDefault="00370DC6" w:rsidP="00370DC6">
      <w:r>
        <w:t>The undersigned agree that:</w:t>
      </w:r>
    </w:p>
    <w:p w14:paraId="60A16D55" w14:textId="77777777" w:rsidR="00370DC6" w:rsidRDefault="00370DC6" w:rsidP="00370DC6">
      <w:pPr>
        <w:pStyle w:val="ListParagraph"/>
        <w:numPr>
          <w:ilvl w:val="0"/>
          <w:numId w:val="1"/>
        </w:numPr>
      </w:pPr>
      <w:r>
        <w:t>I participated in formulating the terms and conditions of this agreement.</w:t>
      </w:r>
    </w:p>
    <w:p w14:paraId="2BEC4A18" w14:textId="77777777" w:rsidR="00370DC6" w:rsidRDefault="00370DC6" w:rsidP="00370DC6">
      <w:pPr>
        <w:pStyle w:val="ListParagraph"/>
        <w:numPr>
          <w:ilvl w:val="0"/>
          <w:numId w:val="1"/>
        </w:numPr>
      </w:pPr>
      <w:r>
        <w:t>I understand that I must abide by these terms and conditions.</w:t>
      </w:r>
    </w:p>
    <w:p w14:paraId="22E349FF" w14:textId="77777777" w:rsidR="00370DC6" w:rsidRDefault="00370DC6" w:rsidP="00370DC6">
      <w:pPr>
        <w:pStyle w:val="ListParagraph"/>
        <w:numPr>
          <w:ilvl w:val="0"/>
          <w:numId w:val="1"/>
        </w:numPr>
      </w:pPr>
      <w:r>
        <w:t>I understand that if I do not abide by these terms and conditions, I will be subject to the consequences.</w:t>
      </w:r>
    </w:p>
    <w:p w14:paraId="38DA1AF0" w14:textId="12F990AA" w:rsidR="00370DC6" w:rsidRDefault="00370DC6" w:rsidP="00370DC6">
      <w:pPr>
        <w:pStyle w:val="ListParagraph"/>
        <w:numPr>
          <w:ilvl w:val="0"/>
          <w:numId w:val="1"/>
        </w:numPr>
      </w:pPr>
      <w:r>
        <w:t xml:space="preserve">I </w:t>
      </w:r>
      <w:r w:rsidRPr="00370DC6">
        <w:t>contribute positively to the success of our project.</w:t>
      </w:r>
    </w:p>
    <w:p w14:paraId="438E0D95" w14:textId="77777777" w:rsidR="00A92138" w:rsidRDefault="00A92138" w:rsidP="00AE0ECF">
      <w:pPr>
        <w:pStyle w:val="Heading1"/>
      </w:pPr>
    </w:p>
    <w:tbl>
      <w:tblPr>
        <w:tblW w:w="9072" w:type="dxa"/>
        <w:tblCellMar>
          <w:top w:w="15" w:type="dxa"/>
          <w:left w:w="15" w:type="dxa"/>
          <w:bottom w:w="15" w:type="dxa"/>
          <w:right w:w="15" w:type="dxa"/>
        </w:tblCellMar>
        <w:tblLook w:val="04A0" w:firstRow="1" w:lastRow="0" w:firstColumn="1" w:lastColumn="0" w:noHBand="0" w:noVBand="1"/>
      </w:tblPr>
      <w:tblGrid>
        <w:gridCol w:w="851"/>
        <w:gridCol w:w="2551"/>
        <w:gridCol w:w="236"/>
        <w:gridCol w:w="2458"/>
        <w:gridCol w:w="222"/>
        <w:gridCol w:w="346"/>
        <w:gridCol w:w="850"/>
        <w:gridCol w:w="1558"/>
      </w:tblGrid>
      <w:tr w:rsidR="001431B4" w:rsidRPr="001431B4" w14:paraId="2574BA82" w14:textId="77777777" w:rsidTr="001431B4">
        <w:trPr>
          <w:trHeight w:val="475"/>
        </w:trPr>
        <w:tc>
          <w:tcPr>
            <w:tcW w:w="851" w:type="dxa"/>
            <w:tcBorders>
              <w:bottom w:val="single" w:sz="4" w:space="0" w:color="000000"/>
            </w:tcBorders>
            <w:tcMar>
              <w:top w:w="0" w:type="dxa"/>
              <w:left w:w="0" w:type="dxa"/>
              <w:bottom w:w="0" w:type="dxa"/>
              <w:right w:w="108" w:type="dxa"/>
            </w:tcMar>
            <w:vAlign w:val="bottom"/>
            <w:hideMark/>
          </w:tcPr>
          <w:p w14:paraId="02A24D53" w14:textId="77777777" w:rsidR="001431B4" w:rsidRPr="001431B4" w:rsidRDefault="001431B4" w:rsidP="001431B4">
            <w:r w:rsidRPr="001431B4">
              <w:t>Name:</w:t>
            </w:r>
          </w:p>
        </w:tc>
        <w:tc>
          <w:tcPr>
            <w:tcW w:w="2551" w:type="dxa"/>
            <w:tcBorders>
              <w:bottom w:val="single" w:sz="4" w:space="0" w:color="000000"/>
            </w:tcBorders>
            <w:tcMar>
              <w:top w:w="0" w:type="dxa"/>
              <w:left w:w="108" w:type="dxa"/>
              <w:bottom w:w="0" w:type="dxa"/>
              <w:right w:w="108" w:type="dxa"/>
            </w:tcMar>
            <w:vAlign w:val="center"/>
            <w:hideMark/>
          </w:tcPr>
          <w:p w14:paraId="277D21E0" w14:textId="77777777" w:rsidR="001431B4" w:rsidRPr="001431B4" w:rsidRDefault="001431B4" w:rsidP="001431B4">
            <w:pPr>
              <w:rPr>
                <w:color w:val="BFBFBF" w:themeColor="background1" w:themeShade="BF"/>
              </w:rPr>
            </w:pPr>
            <w:r w:rsidRPr="001431B4">
              <w:rPr>
                <w:color w:val="BFBFBF" w:themeColor="background1" w:themeShade="BF"/>
              </w:rPr>
              <w:t>Enter text here</w:t>
            </w:r>
          </w:p>
        </w:tc>
        <w:tc>
          <w:tcPr>
            <w:tcW w:w="236" w:type="dxa"/>
            <w:tcMar>
              <w:top w:w="0" w:type="dxa"/>
              <w:left w:w="108" w:type="dxa"/>
              <w:bottom w:w="0" w:type="dxa"/>
              <w:right w:w="108" w:type="dxa"/>
            </w:tcMar>
            <w:vAlign w:val="bottom"/>
            <w:hideMark/>
          </w:tcPr>
          <w:p w14:paraId="0689551D" w14:textId="77777777" w:rsidR="001431B4" w:rsidRPr="001431B4" w:rsidRDefault="001431B4" w:rsidP="001431B4"/>
        </w:tc>
        <w:tc>
          <w:tcPr>
            <w:tcW w:w="2458" w:type="dxa"/>
            <w:tcBorders>
              <w:bottom w:val="single" w:sz="4" w:space="0" w:color="000000"/>
            </w:tcBorders>
            <w:vAlign w:val="bottom"/>
            <w:hideMark/>
          </w:tcPr>
          <w:p w14:paraId="5D92EFA2" w14:textId="77777777" w:rsidR="001431B4" w:rsidRPr="001431B4" w:rsidRDefault="001431B4" w:rsidP="001431B4">
            <w:r w:rsidRPr="001431B4">
              <w:t>Signature:</w:t>
            </w:r>
          </w:p>
        </w:tc>
        <w:tc>
          <w:tcPr>
            <w:tcW w:w="0" w:type="auto"/>
            <w:tcBorders>
              <w:bottom w:val="single" w:sz="4" w:space="0" w:color="000000"/>
            </w:tcBorders>
            <w:tcMar>
              <w:top w:w="0" w:type="dxa"/>
              <w:left w:w="108" w:type="dxa"/>
              <w:bottom w:w="0" w:type="dxa"/>
              <w:right w:w="108" w:type="dxa"/>
            </w:tcMar>
            <w:hideMark/>
          </w:tcPr>
          <w:p w14:paraId="68FFF93C" w14:textId="77777777" w:rsidR="001431B4" w:rsidRPr="001431B4" w:rsidRDefault="001431B4" w:rsidP="001431B4"/>
        </w:tc>
        <w:tc>
          <w:tcPr>
            <w:tcW w:w="346" w:type="dxa"/>
            <w:tcMar>
              <w:top w:w="0" w:type="dxa"/>
              <w:left w:w="108" w:type="dxa"/>
              <w:bottom w:w="0" w:type="dxa"/>
              <w:right w:w="108" w:type="dxa"/>
            </w:tcMar>
            <w:vAlign w:val="bottom"/>
            <w:hideMark/>
          </w:tcPr>
          <w:p w14:paraId="3F095567" w14:textId="77777777" w:rsidR="001431B4" w:rsidRPr="001431B4" w:rsidRDefault="001431B4" w:rsidP="001431B4"/>
        </w:tc>
        <w:tc>
          <w:tcPr>
            <w:tcW w:w="850" w:type="dxa"/>
            <w:tcBorders>
              <w:bottom w:val="single" w:sz="4" w:space="0" w:color="000000"/>
            </w:tcBorders>
            <w:tcMar>
              <w:top w:w="0" w:type="dxa"/>
              <w:left w:w="0" w:type="dxa"/>
              <w:bottom w:w="0" w:type="dxa"/>
              <w:right w:w="108" w:type="dxa"/>
            </w:tcMar>
            <w:vAlign w:val="bottom"/>
            <w:hideMark/>
          </w:tcPr>
          <w:p w14:paraId="641E2BC1" w14:textId="77777777" w:rsidR="001431B4" w:rsidRPr="001431B4" w:rsidRDefault="001431B4" w:rsidP="001431B4">
            <w:r w:rsidRPr="001431B4">
              <w:t>Date:</w:t>
            </w:r>
          </w:p>
        </w:tc>
        <w:tc>
          <w:tcPr>
            <w:tcW w:w="1558" w:type="dxa"/>
            <w:tcBorders>
              <w:bottom w:val="single" w:sz="4" w:space="0" w:color="000000"/>
            </w:tcBorders>
            <w:tcMar>
              <w:top w:w="0" w:type="dxa"/>
              <w:left w:w="108" w:type="dxa"/>
              <w:bottom w:w="0" w:type="dxa"/>
              <w:right w:w="108" w:type="dxa"/>
            </w:tcMar>
            <w:vAlign w:val="center"/>
            <w:hideMark/>
          </w:tcPr>
          <w:p w14:paraId="7481750F" w14:textId="77777777" w:rsidR="001431B4" w:rsidRPr="001431B4" w:rsidRDefault="001431B4" w:rsidP="001431B4">
            <w:pPr>
              <w:rPr>
                <w:color w:val="BFBFBF" w:themeColor="background1" w:themeShade="BF"/>
              </w:rPr>
            </w:pPr>
            <w:r w:rsidRPr="001431B4">
              <w:rPr>
                <w:color w:val="BFBFBF" w:themeColor="background1" w:themeShade="BF"/>
              </w:rPr>
              <w:t>Enter a date</w:t>
            </w:r>
          </w:p>
        </w:tc>
      </w:tr>
      <w:tr w:rsidR="001431B4" w:rsidRPr="001431B4" w14:paraId="59E5F52E" w14:textId="77777777" w:rsidTr="001431B4">
        <w:trPr>
          <w:trHeight w:val="475"/>
        </w:trPr>
        <w:tc>
          <w:tcPr>
            <w:tcW w:w="851" w:type="dxa"/>
            <w:tcBorders>
              <w:top w:val="single" w:sz="4" w:space="0" w:color="000000"/>
              <w:bottom w:val="single" w:sz="4" w:space="0" w:color="000000"/>
            </w:tcBorders>
            <w:tcMar>
              <w:top w:w="0" w:type="dxa"/>
              <w:left w:w="0" w:type="dxa"/>
              <w:bottom w:w="0" w:type="dxa"/>
              <w:right w:w="108" w:type="dxa"/>
            </w:tcMar>
            <w:vAlign w:val="bottom"/>
            <w:hideMark/>
          </w:tcPr>
          <w:p w14:paraId="0A23E306" w14:textId="77777777" w:rsidR="001431B4" w:rsidRPr="001431B4" w:rsidRDefault="001431B4" w:rsidP="001431B4">
            <w:r w:rsidRPr="001431B4">
              <w:t>Name:</w:t>
            </w:r>
          </w:p>
        </w:tc>
        <w:tc>
          <w:tcPr>
            <w:tcW w:w="2551" w:type="dxa"/>
            <w:tcBorders>
              <w:top w:val="single" w:sz="4" w:space="0" w:color="000000"/>
              <w:bottom w:val="single" w:sz="4" w:space="0" w:color="000000"/>
            </w:tcBorders>
            <w:tcMar>
              <w:top w:w="0" w:type="dxa"/>
              <w:left w:w="108" w:type="dxa"/>
              <w:bottom w:w="0" w:type="dxa"/>
              <w:right w:w="108" w:type="dxa"/>
            </w:tcMar>
            <w:vAlign w:val="center"/>
            <w:hideMark/>
          </w:tcPr>
          <w:p w14:paraId="1DC90FD5" w14:textId="77777777" w:rsidR="001431B4" w:rsidRPr="001431B4" w:rsidRDefault="001431B4" w:rsidP="001431B4">
            <w:pPr>
              <w:rPr>
                <w:color w:val="BFBFBF" w:themeColor="background1" w:themeShade="BF"/>
              </w:rPr>
            </w:pPr>
            <w:r w:rsidRPr="001431B4">
              <w:rPr>
                <w:color w:val="BFBFBF" w:themeColor="background1" w:themeShade="BF"/>
              </w:rPr>
              <w:t>Enter text here</w:t>
            </w:r>
          </w:p>
        </w:tc>
        <w:tc>
          <w:tcPr>
            <w:tcW w:w="236" w:type="dxa"/>
            <w:tcMar>
              <w:top w:w="0" w:type="dxa"/>
              <w:left w:w="108" w:type="dxa"/>
              <w:bottom w:w="0" w:type="dxa"/>
              <w:right w:w="108" w:type="dxa"/>
            </w:tcMar>
            <w:vAlign w:val="bottom"/>
            <w:hideMark/>
          </w:tcPr>
          <w:p w14:paraId="45713020" w14:textId="77777777" w:rsidR="001431B4" w:rsidRPr="001431B4" w:rsidRDefault="001431B4" w:rsidP="001431B4"/>
        </w:tc>
        <w:tc>
          <w:tcPr>
            <w:tcW w:w="2458" w:type="dxa"/>
            <w:tcBorders>
              <w:top w:val="single" w:sz="4" w:space="0" w:color="000000"/>
              <w:bottom w:val="single" w:sz="4" w:space="0" w:color="000000"/>
            </w:tcBorders>
            <w:vAlign w:val="bottom"/>
            <w:hideMark/>
          </w:tcPr>
          <w:p w14:paraId="22501BFC" w14:textId="77777777" w:rsidR="001431B4" w:rsidRPr="001431B4" w:rsidRDefault="001431B4" w:rsidP="001431B4">
            <w:r w:rsidRPr="001431B4">
              <w:t>Signature:</w:t>
            </w:r>
          </w:p>
        </w:tc>
        <w:tc>
          <w:tcPr>
            <w:tcW w:w="0" w:type="auto"/>
            <w:tcBorders>
              <w:top w:val="single" w:sz="4" w:space="0" w:color="000000"/>
              <w:bottom w:val="single" w:sz="4" w:space="0" w:color="000000"/>
            </w:tcBorders>
            <w:tcMar>
              <w:top w:w="0" w:type="dxa"/>
              <w:left w:w="108" w:type="dxa"/>
              <w:bottom w:w="0" w:type="dxa"/>
              <w:right w:w="108" w:type="dxa"/>
            </w:tcMar>
            <w:hideMark/>
          </w:tcPr>
          <w:p w14:paraId="764E5CA6" w14:textId="77777777" w:rsidR="001431B4" w:rsidRPr="001431B4" w:rsidRDefault="001431B4" w:rsidP="001431B4"/>
        </w:tc>
        <w:tc>
          <w:tcPr>
            <w:tcW w:w="346" w:type="dxa"/>
            <w:tcMar>
              <w:top w:w="0" w:type="dxa"/>
              <w:left w:w="108" w:type="dxa"/>
              <w:bottom w:w="0" w:type="dxa"/>
              <w:right w:w="108" w:type="dxa"/>
            </w:tcMar>
            <w:vAlign w:val="bottom"/>
            <w:hideMark/>
          </w:tcPr>
          <w:p w14:paraId="37453ECC" w14:textId="77777777" w:rsidR="001431B4" w:rsidRPr="001431B4" w:rsidRDefault="001431B4" w:rsidP="001431B4"/>
        </w:tc>
        <w:tc>
          <w:tcPr>
            <w:tcW w:w="850" w:type="dxa"/>
            <w:tcBorders>
              <w:top w:val="single" w:sz="4" w:space="0" w:color="000000"/>
              <w:bottom w:val="single" w:sz="4" w:space="0" w:color="000000"/>
            </w:tcBorders>
            <w:tcMar>
              <w:top w:w="0" w:type="dxa"/>
              <w:left w:w="0" w:type="dxa"/>
              <w:bottom w:w="0" w:type="dxa"/>
              <w:right w:w="108" w:type="dxa"/>
            </w:tcMar>
            <w:vAlign w:val="bottom"/>
            <w:hideMark/>
          </w:tcPr>
          <w:p w14:paraId="7686E090" w14:textId="77777777" w:rsidR="001431B4" w:rsidRPr="001431B4" w:rsidRDefault="001431B4" w:rsidP="001431B4">
            <w:r w:rsidRPr="001431B4">
              <w:t>Date:</w:t>
            </w:r>
          </w:p>
        </w:tc>
        <w:tc>
          <w:tcPr>
            <w:tcW w:w="1558" w:type="dxa"/>
            <w:tcBorders>
              <w:top w:val="single" w:sz="4" w:space="0" w:color="000000"/>
              <w:bottom w:val="single" w:sz="4" w:space="0" w:color="000000"/>
            </w:tcBorders>
            <w:tcMar>
              <w:top w:w="0" w:type="dxa"/>
              <w:left w:w="108" w:type="dxa"/>
              <w:bottom w:w="0" w:type="dxa"/>
              <w:right w:w="108" w:type="dxa"/>
            </w:tcMar>
            <w:vAlign w:val="center"/>
            <w:hideMark/>
          </w:tcPr>
          <w:p w14:paraId="2F61E6F4" w14:textId="77777777" w:rsidR="001431B4" w:rsidRPr="001431B4" w:rsidRDefault="001431B4" w:rsidP="001431B4">
            <w:pPr>
              <w:rPr>
                <w:color w:val="BFBFBF" w:themeColor="background1" w:themeShade="BF"/>
              </w:rPr>
            </w:pPr>
            <w:r w:rsidRPr="001431B4">
              <w:rPr>
                <w:color w:val="BFBFBF" w:themeColor="background1" w:themeShade="BF"/>
              </w:rPr>
              <w:t>Enter a date</w:t>
            </w:r>
          </w:p>
        </w:tc>
      </w:tr>
      <w:tr w:rsidR="001431B4" w:rsidRPr="001431B4" w14:paraId="61B38BD1" w14:textId="77777777" w:rsidTr="001431B4">
        <w:trPr>
          <w:trHeight w:val="475"/>
        </w:trPr>
        <w:tc>
          <w:tcPr>
            <w:tcW w:w="851" w:type="dxa"/>
            <w:tcBorders>
              <w:top w:val="single" w:sz="4" w:space="0" w:color="000000"/>
              <w:bottom w:val="single" w:sz="4" w:space="0" w:color="000000"/>
            </w:tcBorders>
            <w:tcMar>
              <w:top w:w="0" w:type="dxa"/>
              <w:left w:w="0" w:type="dxa"/>
              <w:bottom w:w="0" w:type="dxa"/>
              <w:right w:w="108" w:type="dxa"/>
            </w:tcMar>
            <w:vAlign w:val="bottom"/>
            <w:hideMark/>
          </w:tcPr>
          <w:p w14:paraId="65FBDE0B" w14:textId="77777777" w:rsidR="001431B4" w:rsidRPr="001431B4" w:rsidRDefault="001431B4" w:rsidP="001431B4">
            <w:r w:rsidRPr="001431B4">
              <w:t>Name:</w:t>
            </w:r>
          </w:p>
        </w:tc>
        <w:tc>
          <w:tcPr>
            <w:tcW w:w="2551" w:type="dxa"/>
            <w:tcBorders>
              <w:top w:val="single" w:sz="4" w:space="0" w:color="000000"/>
              <w:bottom w:val="single" w:sz="4" w:space="0" w:color="000000"/>
            </w:tcBorders>
            <w:tcMar>
              <w:top w:w="0" w:type="dxa"/>
              <w:left w:w="108" w:type="dxa"/>
              <w:bottom w:w="0" w:type="dxa"/>
              <w:right w:w="108" w:type="dxa"/>
            </w:tcMar>
            <w:vAlign w:val="center"/>
            <w:hideMark/>
          </w:tcPr>
          <w:p w14:paraId="0A824143" w14:textId="77777777" w:rsidR="001431B4" w:rsidRPr="001431B4" w:rsidRDefault="001431B4" w:rsidP="001431B4">
            <w:pPr>
              <w:rPr>
                <w:color w:val="BFBFBF" w:themeColor="background1" w:themeShade="BF"/>
              </w:rPr>
            </w:pPr>
            <w:r w:rsidRPr="001431B4">
              <w:rPr>
                <w:color w:val="BFBFBF" w:themeColor="background1" w:themeShade="BF"/>
              </w:rPr>
              <w:t>Enter text here</w:t>
            </w:r>
          </w:p>
        </w:tc>
        <w:tc>
          <w:tcPr>
            <w:tcW w:w="236" w:type="dxa"/>
            <w:tcMar>
              <w:top w:w="0" w:type="dxa"/>
              <w:left w:w="108" w:type="dxa"/>
              <w:bottom w:w="0" w:type="dxa"/>
              <w:right w:w="108" w:type="dxa"/>
            </w:tcMar>
            <w:vAlign w:val="bottom"/>
            <w:hideMark/>
          </w:tcPr>
          <w:p w14:paraId="420E6515" w14:textId="77777777" w:rsidR="001431B4" w:rsidRPr="001431B4" w:rsidRDefault="001431B4" w:rsidP="001431B4"/>
        </w:tc>
        <w:tc>
          <w:tcPr>
            <w:tcW w:w="2458" w:type="dxa"/>
            <w:tcBorders>
              <w:top w:val="single" w:sz="4" w:space="0" w:color="000000"/>
              <w:bottom w:val="single" w:sz="4" w:space="0" w:color="000000"/>
            </w:tcBorders>
            <w:vAlign w:val="bottom"/>
            <w:hideMark/>
          </w:tcPr>
          <w:p w14:paraId="3D48A3E1" w14:textId="77777777" w:rsidR="001431B4" w:rsidRPr="001431B4" w:rsidRDefault="001431B4" w:rsidP="001431B4">
            <w:r w:rsidRPr="001431B4">
              <w:t>Signature:</w:t>
            </w:r>
          </w:p>
        </w:tc>
        <w:tc>
          <w:tcPr>
            <w:tcW w:w="0" w:type="auto"/>
            <w:tcBorders>
              <w:top w:val="single" w:sz="4" w:space="0" w:color="000000"/>
              <w:bottom w:val="single" w:sz="4" w:space="0" w:color="000000"/>
            </w:tcBorders>
            <w:tcMar>
              <w:top w:w="0" w:type="dxa"/>
              <w:left w:w="108" w:type="dxa"/>
              <w:bottom w:w="0" w:type="dxa"/>
              <w:right w:w="108" w:type="dxa"/>
            </w:tcMar>
            <w:hideMark/>
          </w:tcPr>
          <w:p w14:paraId="26C3D2FF" w14:textId="77777777" w:rsidR="001431B4" w:rsidRPr="001431B4" w:rsidRDefault="001431B4" w:rsidP="001431B4"/>
        </w:tc>
        <w:tc>
          <w:tcPr>
            <w:tcW w:w="346" w:type="dxa"/>
            <w:tcMar>
              <w:top w:w="0" w:type="dxa"/>
              <w:left w:w="108" w:type="dxa"/>
              <w:bottom w:w="0" w:type="dxa"/>
              <w:right w:w="108" w:type="dxa"/>
            </w:tcMar>
            <w:vAlign w:val="bottom"/>
            <w:hideMark/>
          </w:tcPr>
          <w:p w14:paraId="41823576" w14:textId="77777777" w:rsidR="001431B4" w:rsidRPr="001431B4" w:rsidRDefault="001431B4" w:rsidP="001431B4"/>
        </w:tc>
        <w:tc>
          <w:tcPr>
            <w:tcW w:w="850" w:type="dxa"/>
            <w:tcBorders>
              <w:top w:val="single" w:sz="4" w:space="0" w:color="000000"/>
              <w:bottom w:val="single" w:sz="4" w:space="0" w:color="000000"/>
            </w:tcBorders>
            <w:tcMar>
              <w:top w:w="0" w:type="dxa"/>
              <w:left w:w="0" w:type="dxa"/>
              <w:bottom w:w="0" w:type="dxa"/>
              <w:right w:w="108" w:type="dxa"/>
            </w:tcMar>
            <w:vAlign w:val="bottom"/>
            <w:hideMark/>
          </w:tcPr>
          <w:p w14:paraId="3B49CBE1" w14:textId="77777777" w:rsidR="001431B4" w:rsidRPr="001431B4" w:rsidRDefault="001431B4" w:rsidP="001431B4">
            <w:r w:rsidRPr="001431B4">
              <w:t>Date:</w:t>
            </w:r>
          </w:p>
        </w:tc>
        <w:tc>
          <w:tcPr>
            <w:tcW w:w="1558" w:type="dxa"/>
            <w:tcBorders>
              <w:top w:val="single" w:sz="4" w:space="0" w:color="000000"/>
              <w:bottom w:val="single" w:sz="4" w:space="0" w:color="000000"/>
            </w:tcBorders>
            <w:tcMar>
              <w:top w:w="0" w:type="dxa"/>
              <w:left w:w="108" w:type="dxa"/>
              <w:bottom w:w="0" w:type="dxa"/>
              <w:right w:w="108" w:type="dxa"/>
            </w:tcMar>
            <w:vAlign w:val="center"/>
            <w:hideMark/>
          </w:tcPr>
          <w:p w14:paraId="191F52AE" w14:textId="77777777" w:rsidR="001431B4" w:rsidRPr="001431B4" w:rsidRDefault="001431B4" w:rsidP="001431B4">
            <w:pPr>
              <w:rPr>
                <w:color w:val="BFBFBF" w:themeColor="background1" w:themeShade="BF"/>
              </w:rPr>
            </w:pPr>
            <w:r w:rsidRPr="001431B4">
              <w:rPr>
                <w:color w:val="BFBFBF" w:themeColor="background1" w:themeShade="BF"/>
              </w:rPr>
              <w:t>Enter a date</w:t>
            </w:r>
          </w:p>
        </w:tc>
      </w:tr>
      <w:tr w:rsidR="001431B4" w:rsidRPr="001431B4" w14:paraId="0C8CDAF5" w14:textId="77777777" w:rsidTr="001431B4">
        <w:trPr>
          <w:trHeight w:val="475"/>
        </w:trPr>
        <w:tc>
          <w:tcPr>
            <w:tcW w:w="851" w:type="dxa"/>
            <w:tcBorders>
              <w:top w:val="single" w:sz="4" w:space="0" w:color="000000"/>
              <w:bottom w:val="single" w:sz="4" w:space="0" w:color="000000"/>
            </w:tcBorders>
            <w:tcMar>
              <w:top w:w="0" w:type="dxa"/>
              <w:left w:w="0" w:type="dxa"/>
              <w:bottom w:w="0" w:type="dxa"/>
              <w:right w:w="108" w:type="dxa"/>
            </w:tcMar>
            <w:vAlign w:val="bottom"/>
            <w:hideMark/>
          </w:tcPr>
          <w:p w14:paraId="4007AA04" w14:textId="77777777" w:rsidR="001431B4" w:rsidRPr="001431B4" w:rsidRDefault="001431B4" w:rsidP="001431B4">
            <w:r w:rsidRPr="001431B4">
              <w:t>Name:</w:t>
            </w:r>
          </w:p>
        </w:tc>
        <w:tc>
          <w:tcPr>
            <w:tcW w:w="2551" w:type="dxa"/>
            <w:tcBorders>
              <w:top w:val="single" w:sz="4" w:space="0" w:color="000000"/>
              <w:bottom w:val="single" w:sz="4" w:space="0" w:color="000000"/>
            </w:tcBorders>
            <w:tcMar>
              <w:top w:w="0" w:type="dxa"/>
              <w:left w:w="108" w:type="dxa"/>
              <w:bottom w:w="0" w:type="dxa"/>
              <w:right w:w="108" w:type="dxa"/>
            </w:tcMar>
            <w:vAlign w:val="center"/>
            <w:hideMark/>
          </w:tcPr>
          <w:p w14:paraId="0112342C" w14:textId="77777777" w:rsidR="001431B4" w:rsidRPr="001431B4" w:rsidRDefault="001431B4" w:rsidP="001431B4">
            <w:pPr>
              <w:rPr>
                <w:color w:val="BFBFBF" w:themeColor="background1" w:themeShade="BF"/>
              </w:rPr>
            </w:pPr>
            <w:r w:rsidRPr="001431B4">
              <w:rPr>
                <w:color w:val="BFBFBF" w:themeColor="background1" w:themeShade="BF"/>
              </w:rPr>
              <w:t>Enter text here</w:t>
            </w:r>
          </w:p>
        </w:tc>
        <w:tc>
          <w:tcPr>
            <w:tcW w:w="236" w:type="dxa"/>
            <w:tcMar>
              <w:top w:w="0" w:type="dxa"/>
              <w:left w:w="108" w:type="dxa"/>
              <w:bottom w:w="0" w:type="dxa"/>
              <w:right w:w="108" w:type="dxa"/>
            </w:tcMar>
            <w:vAlign w:val="bottom"/>
            <w:hideMark/>
          </w:tcPr>
          <w:p w14:paraId="326831DC" w14:textId="77777777" w:rsidR="001431B4" w:rsidRPr="001431B4" w:rsidRDefault="001431B4" w:rsidP="001431B4"/>
        </w:tc>
        <w:tc>
          <w:tcPr>
            <w:tcW w:w="2458" w:type="dxa"/>
            <w:tcBorders>
              <w:top w:val="single" w:sz="4" w:space="0" w:color="000000"/>
              <w:bottom w:val="single" w:sz="4" w:space="0" w:color="000000"/>
            </w:tcBorders>
            <w:vAlign w:val="bottom"/>
            <w:hideMark/>
          </w:tcPr>
          <w:p w14:paraId="624D8F66" w14:textId="77777777" w:rsidR="001431B4" w:rsidRPr="001431B4" w:rsidRDefault="001431B4" w:rsidP="001431B4">
            <w:r w:rsidRPr="001431B4">
              <w:t>Signature:</w:t>
            </w:r>
          </w:p>
        </w:tc>
        <w:tc>
          <w:tcPr>
            <w:tcW w:w="0" w:type="auto"/>
            <w:tcBorders>
              <w:top w:val="single" w:sz="4" w:space="0" w:color="000000"/>
              <w:bottom w:val="single" w:sz="4" w:space="0" w:color="000000"/>
            </w:tcBorders>
            <w:tcMar>
              <w:top w:w="0" w:type="dxa"/>
              <w:left w:w="108" w:type="dxa"/>
              <w:bottom w:w="0" w:type="dxa"/>
              <w:right w:w="108" w:type="dxa"/>
            </w:tcMar>
            <w:hideMark/>
          </w:tcPr>
          <w:p w14:paraId="54833686" w14:textId="77777777" w:rsidR="001431B4" w:rsidRPr="001431B4" w:rsidRDefault="001431B4" w:rsidP="001431B4"/>
        </w:tc>
        <w:tc>
          <w:tcPr>
            <w:tcW w:w="346" w:type="dxa"/>
            <w:tcMar>
              <w:top w:w="0" w:type="dxa"/>
              <w:left w:w="108" w:type="dxa"/>
              <w:bottom w:w="0" w:type="dxa"/>
              <w:right w:w="108" w:type="dxa"/>
            </w:tcMar>
            <w:vAlign w:val="bottom"/>
            <w:hideMark/>
          </w:tcPr>
          <w:p w14:paraId="48CF9B94" w14:textId="77777777" w:rsidR="001431B4" w:rsidRPr="001431B4" w:rsidRDefault="001431B4" w:rsidP="001431B4"/>
        </w:tc>
        <w:tc>
          <w:tcPr>
            <w:tcW w:w="850" w:type="dxa"/>
            <w:tcBorders>
              <w:top w:val="single" w:sz="4" w:space="0" w:color="000000"/>
              <w:bottom w:val="single" w:sz="4" w:space="0" w:color="000000"/>
            </w:tcBorders>
            <w:tcMar>
              <w:top w:w="0" w:type="dxa"/>
              <w:left w:w="0" w:type="dxa"/>
              <w:bottom w:w="0" w:type="dxa"/>
              <w:right w:w="108" w:type="dxa"/>
            </w:tcMar>
            <w:vAlign w:val="bottom"/>
            <w:hideMark/>
          </w:tcPr>
          <w:p w14:paraId="5F9061FE" w14:textId="77777777" w:rsidR="001431B4" w:rsidRPr="001431B4" w:rsidRDefault="001431B4" w:rsidP="001431B4">
            <w:r w:rsidRPr="001431B4">
              <w:t>Date:</w:t>
            </w:r>
          </w:p>
        </w:tc>
        <w:tc>
          <w:tcPr>
            <w:tcW w:w="1558" w:type="dxa"/>
            <w:tcBorders>
              <w:top w:val="single" w:sz="4" w:space="0" w:color="000000"/>
              <w:bottom w:val="single" w:sz="4" w:space="0" w:color="000000"/>
            </w:tcBorders>
            <w:tcMar>
              <w:top w:w="0" w:type="dxa"/>
              <w:left w:w="108" w:type="dxa"/>
              <w:bottom w:w="0" w:type="dxa"/>
              <w:right w:w="108" w:type="dxa"/>
            </w:tcMar>
            <w:vAlign w:val="center"/>
            <w:hideMark/>
          </w:tcPr>
          <w:p w14:paraId="410C3653" w14:textId="77777777" w:rsidR="001431B4" w:rsidRPr="001431B4" w:rsidRDefault="001431B4" w:rsidP="001431B4">
            <w:pPr>
              <w:rPr>
                <w:color w:val="BFBFBF" w:themeColor="background1" w:themeShade="BF"/>
              </w:rPr>
            </w:pPr>
            <w:r w:rsidRPr="001431B4">
              <w:rPr>
                <w:color w:val="BFBFBF" w:themeColor="background1" w:themeShade="BF"/>
              </w:rPr>
              <w:t>Enter a date</w:t>
            </w:r>
          </w:p>
        </w:tc>
      </w:tr>
      <w:tr w:rsidR="001431B4" w:rsidRPr="001431B4" w14:paraId="0BF5DADF" w14:textId="77777777" w:rsidTr="001431B4">
        <w:trPr>
          <w:trHeight w:val="475"/>
        </w:trPr>
        <w:tc>
          <w:tcPr>
            <w:tcW w:w="851" w:type="dxa"/>
            <w:tcBorders>
              <w:top w:val="single" w:sz="4" w:space="0" w:color="000000"/>
              <w:bottom w:val="single" w:sz="4" w:space="0" w:color="000000"/>
            </w:tcBorders>
            <w:tcMar>
              <w:top w:w="0" w:type="dxa"/>
              <w:left w:w="0" w:type="dxa"/>
              <w:bottom w:w="0" w:type="dxa"/>
              <w:right w:w="108" w:type="dxa"/>
            </w:tcMar>
            <w:vAlign w:val="bottom"/>
            <w:hideMark/>
          </w:tcPr>
          <w:p w14:paraId="12B8A373" w14:textId="77777777" w:rsidR="001431B4" w:rsidRPr="001431B4" w:rsidRDefault="001431B4" w:rsidP="001431B4">
            <w:r w:rsidRPr="001431B4">
              <w:t>Name:</w:t>
            </w:r>
          </w:p>
        </w:tc>
        <w:tc>
          <w:tcPr>
            <w:tcW w:w="2551" w:type="dxa"/>
            <w:tcBorders>
              <w:top w:val="single" w:sz="4" w:space="0" w:color="000000"/>
              <w:bottom w:val="single" w:sz="4" w:space="0" w:color="000000"/>
            </w:tcBorders>
            <w:tcMar>
              <w:top w:w="0" w:type="dxa"/>
              <w:left w:w="108" w:type="dxa"/>
              <w:bottom w:w="0" w:type="dxa"/>
              <w:right w:w="108" w:type="dxa"/>
            </w:tcMar>
            <w:vAlign w:val="center"/>
            <w:hideMark/>
          </w:tcPr>
          <w:p w14:paraId="50634054" w14:textId="77777777" w:rsidR="001431B4" w:rsidRPr="001431B4" w:rsidRDefault="001431B4" w:rsidP="001431B4">
            <w:pPr>
              <w:rPr>
                <w:color w:val="BFBFBF" w:themeColor="background1" w:themeShade="BF"/>
              </w:rPr>
            </w:pPr>
            <w:r w:rsidRPr="001431B4">
              <w:rPr>
                <w:color w:val="BFBFBF" w:themeColor="background1" w:themeShade="BF"/>
              </w:rPr>
              <w:t>Enter text here</w:t>
            </w:r>
          </w:p>
        </w:tc>
        <w:tc>
          <w:tcPr>
            <w:tcW w:w="236" w:type="dxa"/>
            <w:tcMar>
              <w:top w:w="0" w:type="dxa"/>
              <w:left w:w="108" w:type="dxa"/>
              <w:bottom w:w="0" w:type="dxa"/>
              <w:right w:w="108" w:type="dxa"/>
            </w:tcMar>
            <w:vAlign w:val="bottom"/>
            <w:hideMark/>
          </w:tcPr>
          <w:p w14:paraId="0AA7B049" w14:textId="77777777" w:rsidR="001431B4" w:rsidRPr="001431B4" w:rsidRDefault="001431B4" w:rsidP="001431B4"/>
        </w:tc>
        <w:tc>
          <w:tcPr>
            <w:tcW w:w="2458" w:type="dxa"/>
            <w:tcBorders>
              <w:top w:val="single" w:sz="4" w:space="0" w:color="000000"/>
              <w:bottom w:val="single" w:sz="4" w:space="0" w:color="000000"/>
            </w:tcBorders>
            <w:vAlign w:val="bottom"/>
            <w:hideMark/>
          </w:tcPr>
          <w:p w14:paraId="5E2284DC" w14:textId="77777777" w:rsidR="001431B4" w:rsidRPr="001431B4" w:rsidRDefault="001431B4" w:rsidP="001431B4">
            <w:r w:rsidRPr="001431B4">
              <w:t>Signature:</w:t>
            </w:r>
          </w:p>
        </w:tc>
        <w:tc>
          <w:tcPr>
            <w:tcW w:w="0" w:type="auto"/>
            <w:tcBorders>
              <w:top w:val="single" w:sz="4" w:space="0" w:color="000000"/>
              <w:bottom w:val="single" w:sz="4" w:space="0" w:color="000000"/>
            </w:tcBorders>
            <w:tcMar>
              <w:top w:w="0" w:type="dxa"/>
              <w:left w:w="108" w:type="dxa"/>
              <w:bottom w:w="0" w:type="dxa"/>
              <w:right w:w="108" w:type="dxa"/>
            </w:tcMar>
            <w:hideMark/>
          </w:tcPr>
          <w:p w14:paraId="6D4FC96E" w14:textId="77777777" w:rsidR="001431B4" w:rsidRPr="001431B4" w:rsidRDefault="001431B4" w:rsidP="001431B4"/>
        </w:tc>
        <w:tc>
          <w:tcPr>
            <w:tcW w:w="346" w:type="dxa"/>
            <w:tcMar>
              <w:top w:w="0" w:type="dxa"/>
              <w:left w:w="108" w:type="dxa"/>
              <w:bottom w:w="0" w:type="dxa"/>
              <w:right w:w="108" w:type="dxa"/>
            </w:tcMar>
            <w:vAlign w:val="bottom"/>
            <w:hideMark/>
          </w:tcPr>
          <w:p w14:paraId="28EF752D" w14:textId="77777777" w:rsidR="001431B4" w:rsidRPr="001431B4" w:rsidRDefault="001431B4" w:rsidP="001431B4"/>
        </w:tc>
        <w:tc>
          <w:tcPr>
            <w:tcW w:w="850" w:type="dxa"/>
            <w:tcBorders>
              <w:top w:val="single" w:sz="4" w:space="0" w:color="000000"/>
              <w:bottom w:val="single" w:sz="4" w:space="0" w:color="000000"/>
            </w:tcBorders>
            <w:tcMar>
              <w:top w:w="0" w:type="dxa"/>
              <w:left w:w="0" w:type="dxa"/>
              <w:bottom w:w="0" w:type="dxa"/>
              <w:right w:w="108" w:type="dxa"/>
            </w:tcMar>
            <w:vAlign w:val="bottom"/>
            <w:hideMark/>
          </w:tcPr>
          <w:p w14:paraId="056F0EB3" w14:textId="77777777" w:rsidR="001431B4" w:rsidRPr="001431B4" w:rsidRDefault="001431B4" w:rsidP="001431B4">
            <w:r w:rsidRPr="001431B4">
              <w:t>Date:</w:t>
            </w:r>
          </w:p>
        </w:tc>
        <w:tc>
          <w:tcPr>
            <w:tcW w:w="1558" w:type="dxa"/>
            <w:tcBorders>
              <w:top w:val="single" w:sz="4" w:space="0" w:color="000000"/>
              <w:bottom w:val="single" w:sz="4" w:space="0" w:color="000000"/>
            </w:tcBorders>
            <w:tcMar>
              <w:top w:w="0" w:type="dxa"/>
              <w:left w:w="108" w:type="dxa"/>
              <w:bottom w:w="0" w:type="dxa"/>
              <w:right w:w="108" w:type="dxa"/>
            </w:tcMar>
            <w:vAlign w:val="center"/>
            <w:hideMark/>
          </w:tcPr>
          <w:p w14:paraId="1093AA38" w14:textId="77777777" w:rsidR="001431B4" w:rsidRPr="001431B4" w:rsidRDefault="001431B4" w:rsidP="001431B4">
            <w:pPr>
              <w:rPr>
                <w:color w:val="BFBFBF" w:themeColor="background1" w:themeShade="BF"/>
              </w:rPr>
            </w:pPr>
            <w:r w:rsidRPr="001431B4">
              <w:rPr>
                <w:color w:val="BFBFBF" w:themeColor="background1" w:themeShade="BF"/>
              </w:rPr>
              <w:t>Enter a date.</w:t>
            </w:r>
          </w:p>
        </w:tc>
      </w:tr>
      <w:tr w:rsidR="001431B4" w:rsidRPr="001431B4" w14:paraId="6E6A9F3A" w14:textId="77777777" w:rsidTr="001431B4">
        <w:trPr>
          <w:trHeight w:val="475"/>
        </w:trPr>
        <w:tc>
          <w:tcPr>
            <w:tcW w:w="851" w:type="dxa"/>
            <w:tcBorders>
              <w:top w:val="single" w:sz="4" w:space="0" w:color="000000"/>
              <w:bottom w:val="single" w:sz="4" w:space="0" w:color="000000"/>
            </w:tcBorders>
            <w:tcMar>
              <w:top w:w="0" w:type="dxa"/>
              <w:left w:w="0" w:type="dxa"/>
              <w:bottom w:w="0" w:type="dxa"/>
              <w:right w:w="108" w:type="dxa"/>
            </w:tcMar>
            <w:vAlign w:val="bottom"/>
            <w:hideMark/>
          </w:tcPr>
          <w:p w14:paraId="71DA5D26" w14:textId="77777777" w:rsidR="001431B4" w:rsidRPr="001431B4" w:rsidRDefault="001431B4" w:rsidP="001431B4">
            <w:r w:rsidRPr="001431B4">
              <w:t>Name:</w:t>
            </w:r>
          </w:p>
        </w:tc>
        <w:tc>
          <w:tcPr>
            <w:tcW w:w="2551" w:type="dxa"/>
            <w:tcBorders>
              <w:top w:val="single" w:sz="4" w:space="0" w:color="000000"/>
              <w:bottom w:val="single" w:sz="4" w:space="0" w:color="000000"/>
            </w:tcBorders>
            <w:tcMar>
              <w:top w:w="0" w:type="dxa"/>
              <w:left w:w="108" w:type="dxa"/>
              <w:bottom w:w="0" w:type="dxa"/>
              <w:right w:w="108" w:type="dxa"/>
            </w:tcMar>
            <w:vAlign w:val="center"/>
            <w:hideMark/>
          </w:tcPr>
          <w:p w14:paraId="61346739" w14:textId="77777777" w:rsidR="001431B4" w:rsidRPr="001431B4" w:rsidRDefault="001431B4" w:rsidP="001431B4">
            <w:pPr>
              <w:rPr>
                <w:color w:val="BFBFBF" w:themeColor="background1" w:themeShade="BF"/>
              </w:rPr>
            </w:pPr>
            <w:r w:rsidRPr="001431B4">
              <w:rPr>
                <w:color w:val="BFBFBF" w:themeColor="background1" w:themeShade="BF"/>
              </w:rPr>
              <w:t>Enter text here</w:t>
            </w:r>
          </w:p>
        </w:tc>
        <w:tc>
          <w:tcPr>
            <w:tcW w:w="236" w:type="dxa"/>
            <w:tcMar>
              <w:top w:w="0" w:type="dxa"/>
              <w:left w:w="108" w:type="dxa"/>
              <w:bottom w:w="0" w:type="dxa"/>
              <w:right w:w="108" w:type="dxa"/>
            </w:tcMar>
            <w:vAlign w:val="bottom"/>
            <w:hideMark/>
          </w:tcPr>
          <w:p w14:paraId="3268EF9E" w14:textId="77777777" w:rsidR="001431B4" w:rsidRPr="001431B4" w:rsidRDefault="001431B4" w:rsidP="001431B4"/>
        </w:tc>
        <w:tc>
          <w:tcPr>
            <w:tcW w:w="2458" w:type="dxa"/>
            <w:tcBorders>
              <w:top w:val="single" w:sz="4" w:space="0" w:color="000000"/>
              <w:bottom w:val="single" w:sz="4" w:space="0" w:color="000000"/>
            </w:tcBorders>
            <w:vAlign w:val="bottom"/>
            <w:hideMark/>
          </w:tcPr>
          <w:p w14:paraId="7EBD482D" w14:textId="77777777" w:rsidR="001431B4" w:rsidRPr="001431B4" w:rsidRDefault="001431B4" w:rsidP="001431B4">
            <w:r w:rsidRPr="001431B4">
              <w:t>Signature:</w:t>
            </w:r>
          </w:p>
        </w:tc>
        <w:tc>
          <w:tcPr>
            <w:tcW w:w="0" w:type="auto"/>
            <w:tcBorders>
              <w:top w:val="single" w:sz="4" w:space="0" w:color="000000"/>
              <w:bottom w:val="single" w:sz="4" w:space="0" w:color="000000"/>
            </w:tcBorders>
            <w:tcMar>
              <w:top w:w="0" w:type="dxa"/>
              <w:left w:w="108" w:type="dxa"/>
              <w:bottom w:w="0" w:type="dxa"/>
              <w:right w:w="108" w:type="dxa"/>
            </w:tcMar>
            <w:hideMark/>
          </w:tcPr>
          <w:p w14:paraId="3E86E700" w14:textId="77777777" w:rsidR="001431B4" w:rsidRPr="001431B4" w:rsidRDefault="001431B4" w:rsidP="001431B4"/>
        </w:tc>
        <w:tc>
          <w:tcPr>
            <w:tcW w:w="346" w:type="dxa"/>
            <w:tcMar>
              <w:top w:w="0" w:type="dxa"/>
              <w:left w:w="108" w:type="dxa"/>
              <w:bottom w:w="0" w:type="dxa"/>
              <w:right w:w="108" w:type="dxa"/>
            </w:tcMar>
            <w:vAlign w:val="bottom"/>
            <w:hideMark/>
          </w:tcPr>
          <w:p w14:paraId="5858C031" w14:textId="77777777" w:rsidR="001431B4" w:rsidRPr="001431B4" w:rsidRDefault="001431B4" w:rsidP="001431B4"/>
        </w:tc>
        <w:tc>
          <w:tcPr>
            <w:tcW w:w="850" w:type="dxa"/>
            <w:tcBorders>
              <w:top w:val="single" w:sz="4" w:space="0" w:color="000000"/>
              <w:bottom w:val="single" w:sz="4" w:space="0" w:color="000000"/>
            </w:tcBorders>
            <w:tcMar>
              <w:top w:w="0" w:type="dxa"/>
              <w:left w:w="0" w:type="dxa"/>
              <w:bottom w:w="0" w:type="dxa"/>
              <w:right w:w="108" w:type="dxa"/>
            </w:tcMar>
            <w:vAlign w:val="bottom"/>
            <w:hideMark/>
          </w:tcPr>
          <w:p w14:paraId="5FD205CB" w14:textId="77777777" w:rsidR="001431B4" w:rsidRPr="001431B4" w:rsidRDefault="001431B4" w:rsidP="001431B4">
            <w:r w:rsidRPr="001431B4">
              <w:t>Date:</w:t>
            </w:r>
          </w:p>
        </w:tc>
        <w:tc>
          <w:tcPr>
            <w:tcW w:w="1558" w:type="dxa"/>
            <w:tcBorders>
              <w:top w:val="single" w:sz="4" w:space="0" w:color="000000"/>
              <w:bottom w:val="single" w:sz="4" w:space="0" w:color="000000"/>
            </w:tcBorders>
            <w:tcMar>
              <w:top w:w="0" w:type="dxa"/>
              <w:left w:w="108" w:type="dxa"/>
              <w:bottom w:w="0" w:type="dxa"/>
              <w:right w:w="108" w:type="dxa"/>
            </w:tcMar>
            <w:vAlign w:val="center"/>
            <w:hideMark/>
          </w:tcPr>
          <w:p w14:paraId="17352F77" w14:textId="77777777" w:rsidR="001431B4" w:rsidRPr="001431B4" w:rsidRDefault="001431B4" w:rsidP="001431B4">
            <w:pPr>
              <w:rPr>
                <w:color w:val="BFBFBF" w:themeColor="background1" w:themeShade="BF"/>
              </w:rPr>
            </w:pPr>
            <w:r w:rsidRPr="001431B4">
              <w:rPr>
                <w:color w:val="BFBFBF" w:themeColor="background1" w:themeShade="BF"/>
              </w:rPr>
              <w:t>Enter a date</w:t>
            </w:r>
          </w:p>
        </w:tc>
      </w:tr>
    </w:tbl>
    <w:p w14:paraId="0F473DEB" w14:textId="77777777" w:rsidR="001431B4" w:rsidRPr="001431B4" w:rsidRDefault="001431B4" w:rsidP="001431B4"/>
    <w:p w14:paraId="4D5B232B" w14:textId="77777777" w:rsidR="00A92138" w:rsidRDefault="00A92138" w:rsidP="00AE0ECF">
      <w:pPr>
        <w:pStyle w:val="Heading1"/>
      </w:pPr>
    </w:p>
    <w:sectPr w:rsidR="00A9213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263B7" w14:textId="77777777" w:rsidR="007E56D0" w:rsidRDefault="007E56D0" w:rsidP="005C3826">
      <w:r>
        <w:separator/>
      </w:r>
    </w:p>
  </w:endnote>
  <w:endnote w:type="continuationSeparator" w:id="0">
    <w:p w14:paraId="295C85A5" w14:textId="77777777" w:rsidR="007E56D0" w:rsidRDefault="007E56D0" w:rsidP="005C3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Source Serif Pro">
    <w:panose1 w:val="02040603050405020204"/>
    <w:charset w:val="00"/>
    <w:family w:val="roman"/>
    <w:pitch w:val="variable"/>
    <w:sig w:usb0="20000287" w:usb1="02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F2B38" w14:textId="77777777" w:rsidR="007E56D0" w:rsidRDefault="007E56D0" w:rsidP="005C3826">
      <w:r>
        <w:separator/>
      </w:r>
    </w:p>
  </w:footnote>
  <w:footnote w:type="continuationSeparator" w:id="0">
    <w:p w14:paraId="4BC6E56E" w14:textId="77777777" w:rsidR="007E56D0" w:rsidRDefault="007E56D0" w:rsidP="005C38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7162"/>
    <w:multiLevelType w:val="multilevel"/>
    <w:tmpl w:val="36026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D0207A"/>
    <w:multiLevelType w:val="hybridMultilevel"/>
    <w:tmpl w:val="4914FA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877B79"/>
    <w:multiLevelType w:val="hybridMultilevel"/>
    <w:tmpl w:val="282A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E42A00"/>
    <w:multiLevelType w:val="hybridMultilevel"/>
    <w:tmpl w:val="EB6C1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3F7406"/>
    <w:multiLevelType w:val="hybridMultilevel"/>
    <w:tmpl w:val="10BA122E"/>
    <w:lvl w:ilvl="0" w:tplc="FD1CD1CC">
      <w:numFmt w:val="bullet"/>
      <w:lvlText w:val="●"/>
      <w:lvlJc w:val="left"/>
      <w:pPr>
        <w:ind w:left="1080" w:hanging="720"/>
      </w:pPr>
      <w:rPr>
        <w:rFonts w:ascii="DengXian" w:eastAsia="DengXian" w:hAnsi="DengXian"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017C9"/>
    <w:multiLevelType w:val="multilevel"/>
    <w:tmpl w:val="41FC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412306"/>
    <w:multiLevelType w:val="hybridMultilevel"/>
    <w:tmpl w:val="A9D28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F0698F"/>
    <w:multiLevelType w:val="hybridMultilevel"/>
    <w:tmpl w:val="A5486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AA1FD5"/>
    <w:multiLevelType w:val="hybridMultilevel"/>
    <w:tmpl w:val="C5A86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742E98"/>
    <w:multiLevelType w:val="hybridMultilevel"/>
    <w:tmpl w:val="6C1CE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98575A"/>
    <w:multiLevelType w:val="hybridMultilevel"/>
    <w:tmpl w:val="9B2C9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F1F0C40"/>
    <w:multiLevelType w:val="hybridMultilevel"/>
    <w:tmpl w:val="1916C228"/>
    <w:lvl w:ilvl="0" w:tplc="FD1CD1CC">
      <w:numFmt w:val="bullet"/>
      <w:lvlText w:val="●"/>
      <w:lvlJc w:val="left"/>
      <w:pPr>
        <w:ind w:left="1080" w:hanging="720"/>
      </w:pPr>
      <w:rPr>
        <w:rFonts w:ascii="DengXian" w:eastAsia="DengXian" w:hAnsi="DengXian" w:cstheme="minorBidi"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723BE2"/>
    <w:multiLevelType w:val="multilevel"/>
    <w:tmpl w:val="3D488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7126903"/>
    <w:multiLevelType w:val="hybridMultilevel"/>
    <w:tmpl w:val="BF1C08C6"/>
    <w:lvl w:ilvl="0" w:tplc="FD1CD1CC">
      <w:numFmt w:val="bullet"/>
      <w:lvlText w:val="●"/>
      <w:lvlJc w:val="left"/>
      <w:pPr>
        <w:ind w:left="1440" w:hanging="720"/>
      </w:pPr>
      <w:rPr>
        <w:rFonts w:ascii="DengXian" w:eastAsia="DengXian" w:hAnsi="DengXian" w:cstheme="minorBidi" w:hint="eastAsi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3862CBD"/>
    <w:multiLevelType w:val="hybridMultilevel"/>
    <w:tmpl w:val="0BA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A893417"/>
    <w:multiLevelType w:val="hybridMultilevel"/>
    <w:tmpl w:val="1652A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56D58"/>
    <w:multiLevelType w:val="multilevel"/>
    <w:tmpl w:val="0C0EB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04445">
    <w:abstractNumId w:val="15"/>
  </w:num>
  <w:num w:numId="2" w16cid:durableId="1774009406">
    <w:abstractNumId w:val="10"/>
  </w:num>
  <w:num w:numId="3" w16cid:durableId="1799302279">
    <w:abstractNumId w:val="4"/>
  </w:num>
  <w:num w:numId="4" w16cid:durableId="1511674077">
    <w:abstractNumId w:val="13"/>
  </w:num>
  <w:num w:numId="5" w16cid:durableId="1113086907">
    <w:abstractNumId w:val="11"/>
  </w:num>
  <w:num w:numId="6" w16cid:durableId="1837915535">
    <w:abstractNumId w:val="16"/>
  </w:num>
  <w:num w:numId="7" w16cid:durableId="1464929706">
    <w:abstractNumId w:val="12"/>
  </w:num>
  <w:num w:numId="8" w16cid:durableId="2068607424">
    <w:abstractNumId w:val="5"/>
  </w:num>
  <w:num w:numId="9" w16cid:durableId="1627346038">
    <w:abstractNumId w:val="0"/>
  </w:num>
  <w:num w:numId="10" w16cid:durableId="612907306">
    <w:abstractNumId w:val="7"/>
  </w:num>
  <w:num w:numId="11" w16cid:durableId="1279995714">
    <w:abstractNumId w:val="6"/>
  </w:num>
  <w:num w:numId="12" w16cid:durableId="187764040">
    <w:abstractNumId w:val="8"/>
  </w:num>
  <w:num w:numId="13" w16cid:durableId="288705109">
    <w:abstractNumId w:val="14"/>
  </w:num>
  <w:num w:numId="14" w16cid:durableId="1231621023">
    <w:abstractNumId w:val="1"/>
  </w:num>
  <w:num w:numId="15" w16cid:durableId="840511974">
    <w:abstractNumId w:val="2"/>
  </w:num>
  <w:num w:numId="16" w16cid:durableId="2050376296">
    <w:abstractNumId w:val="9"/>
  </w:num>
  <w:num w:numId="17" w16cid:durableId="1939284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ocumentProtection w:edit="readOnly" w:enforcement="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6BB"/>
    <w:rsid w:val="00025EF0"/>
    <w:rsid w:val="00042A54"/>
    <w:rsid w:val="000458EA"/>
    <w:rsid w:val="000909CF"/>
    <w:rsid w:val="000913C6"/>
    <w:rsid w:val="000D10E4"/>
    <w:rsid w:val="001431B4"/>
    <w:rsid w:val="001919FA"/>
    <w:rsid w:val="00235BC5"/>
    <w:rsid w:val="002413CC"/>
    <w:rsid w:val="00254838"/>
    <w:rsid w:val="002B18F5"/>
    <w:rsid w:val="002C68B6"/>
    <w:rsid w:val="002F06EB"/>
    <w:rsid w:val="00370DC6"/>
    <w:rsid w:val="003A17F5"/>
    <w:rsid w:val="003D2AFA"/>
    <w:rsid w:val="003D5498"/>
    <w:rsid w:val="003F1255"/>
    <w:rsid w:val="004108A4"/>
    <w:rsid w:val="00450986"/>
    <w:rsid w:val="00483D3C"/>
    <w:rsid w:val="005030A9"/>
    <w:rsid w:val="0051573B"/>
    <w:rsid w:val="00543B51"/>
    <w:rsid w:val="005A06AE"/>
    <w:rsid w:val="005C3826"/>
    <w:rsid w:val="0066788A"/>
    <w:rsid w:val="00723FA3"/>
    <w:rsid w:val="00732CD4"/>
    <w:rsid w:val="00777DC7"/>
    <w:rsid w:val="00794A73"/>
    <w:rsid w:val="007B10D3"/>
    <w:rsid w:val="007C3A7C"/>
    <w:rsid w:val="007E56D0"/>
    <w:rsid w:val="008115C4"/>
    <w:rsid w:val="0084672A"/>
    <w:rsid w:val="00867C7C"/>
    <w:rsid w:val="008A3771"/>
    <w:rsid w:val="008C1ECE"/>
    <w:rsid w:val="00902455"/>
    <w:rsid w:val="009269AF"/>
    <w:rsid w:val="009C0C54"/>
    <w:rsid w:val="00A25482"/>
    <w:rsid w:val="00A44751"/>
    <w:rsid w:val="00A44DCF"/>
    <w:rsid w:val="00A92138"/>
    <w:rsid w:val="00AB4267"/>
    <w:rsid w:val="00AC3BBA"/>
    <w:rsid w:val="00AE0ECF"/>
    <w:rsid w:val="00B32922"/>
    <w:rsid w:val="00B44F3F"/>
    <w:rsid w:val="00BF56BB"/>
    <w:rsid w:val="00C37707"/>
    <w:rsid w:val="00CA3B18"/>
    <w:rsid w:val="00D12702"/>
    <w:rsid w:val="00D84C69"/>
    <w:rsid w:val="00D94314"/>
    <w:rsid w:val="00E1393B"/>
    <w:rsid w:val="00E2119A"/>
    <w:rsid w:val="00E950F8"/>
    <w:rsid w:val="00EA6DC3"/>
    <w:rsid w:val="00F34A96"/>
    <w:rsid w:val="00FC698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CB7F"/>
  <w15:chartTrackingRefBased/>
  <w15:docId w15:val="{25C74130-0E8B-498E-974F-B20C35E0B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826"/>
    <w:pPr>
      <w:spacing w:after="0" w:line="240" w:lineRule="auto"/>
    </w:pPr>
    <w:rPr>
      <w:rFonts w:ascii="Source Sans Pro" w:hAnsi="Source Sans Pro"/>
      <w:sz w:val="24"/>
      <w:szCs w:val="24"/>
    </w:rPr>
  </w:style>
  <w:style w:type="paragraph" w:styleId="Heading1">
    <w:name w:val="heading 1"/>
    <w:basedOn w:val="Normal"/>
    <w:next w:val="Normal"/>
    <w:link w:val="Heading1Char"/>
    <w:uiPriority w:val="9"/>
    <w:qFormat/>
    <w:rsid w:val="00BF56BB"/>
    <w:pPr>
      <w:keepNext/>
      <w:keepLines/>
      <w:spacing w:before="240"/>
      <w:outlineLvl w:val="0"/>
    </w:pPr>
    <w:rPr>
      <w:rFonts w:eastAsiaTheme="majorEastAsia" w:cstheme="majorBidi"/>
      <w:b/>
      <w:bCs/>
      <w:smallCaps/>
      <w:sz w:val="32"/>
      <w:szCs w:val="32"/>
    </w:rPr>
  </w:style>
  <w:style w:type="paragraph" w:styleId="Heading2">
    <w:name w:val="heading 2"/>
    <w:basedOn w:val="Normal"/>
    <w:next w:val="Normal"/>
    <w:link w:val="Heading2Char"/>
    <w:uiPriority w:val="9"/>
    <w:unhideWhenUsed/>
    <w:qFormat/>
    <w:rsid w:val="00BF56BB"/>
    <w:pPr>
      <w:outlineLvl w:val="1"/>
    </w:pPr>
    <w:rPr>
      <w:b/>
      <w:bCs/>
    </w:rPr>
  </w:style>
  <w:style w:type="paragraph" w:styleId="Heading3">
    <w:name w:val="heading 3"/>
    <w:basedOn w:val="Normal"/>
    <w:next w:val="Normal"/>
    <w:link w:val="Heading3Char"/>
    <w:uiPriority w:val="9"/>
    <w:semiHidden/>
    <w:unhideWhenUsed/>
    <w:qFormat/>
    <w:rsid w:val="00A9213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6BB"/>
    <w:rPr>
      <w:rFonts w:ascii="Source Sans Pro" w:eastAsiaTheme="majorEastAsia" w:hAnsi="Source Sans Pro" w:cstheme="majorBidi"/>
      <w:b/>
      <w:bCs/>
      <w:smallCaps/>
      <w:sz w:val="32"/>
      <w:szCs w:val="32"/>
    </w:rPr>
  </w:style>
  <w:style w:type="character" w:customStyle="1" w:styleId="Heading2Char">
    <w:name w:val="Heading 2 Char"/>
    <w:basedOn w:val="DefaultParagraphFont"/>
    <w:link w:val="Heading2"/>
    <w:uiPriority w:val="9"/>
    <w:rsid w:val="00BF56BB"/>
    <w:rPr>
      <w:rFonts w:ascii="Source Sans Pro" w:hAnsi="Source Sans Pro"/>
      <w:b/>
      <w:bCs/>
      <w:sz w:val="24"/>
      <w:szCs w:val="24"/>
    </w:rPr>
  </w:style>
  <w:style w:type="table" w:styleId="TableGrid">
    <w:name w:val="Table Grid"/>
    <w:basedOn w:val="TableNormal"/>
    <w:uiPriority w:val="39"/>
    <w:rsid w:val="00777D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458EA"/>
    <w:rPr>
      <w:color w:val="0563C1" w:themeColor="hyperlink"/>
      <w:u w:val="single"/>
    </w:rPr>
  </w:style>
  <w:style w:type="character" w:styleId="UnresolvedMention">
    <w:name w:val="Unresolved Mention"/>
    <w:basedOn w:val="DefaultParagraphFont"/>
    <w:uiPriority w:val="99"/>
    <w:semiHidden/>
    <w:unhideWhenUsed/>
    <w:rsid w:val="000458EA"/>
    <w:rPr>
      <w:color w:val="605E5C"/>
      <w:shd w:val="clear" w:color="auto" w:fill="E1DFDD"/>
    </w:rPr>
  </w:style>
  <w:style w:type="paragraph" w:styleId="Header">
    <w:name w:val="header"/>
    <w:basedOn w:val="Normal"/>
    <w:link w:val="HeaderChar"/>
    <w:uiPriority w:val="99"/>
    <w:unhideWhenUsed/>
    <w:rsid w:val="00732CD4"/>
    <w:pPr>
      <w:tabs>
        <w:tab w:val="center" w:pos="4513"/>
        <w:tab w:val="right" w:pos="9026"/>
      </w:tabs>
    </w:pPr>
  </w:style>
  <w:style w:type="character" w:customStyle="1" w:styleId="HeaderChar">
    <w:name w:val="Header Char"/>
    <w:basedOn w:val="DefaultParagraphFont"/>
    <w:link w:val="Header"/>
    <w:uiPriority w:val="99"/>
    <w:rsid w:val="00732CD4"/>
  </w:style>
  <w:style w:type="paragraph" w:styleId="Footer">
    <w:name w:val="footer"/>
    <w:basedOn w:val="Normal"/>
    <w:link w:val="FooterChar"/>
    <w:uiPriority w:val="99"/>
    <w:unhideWhenUsed/>
    <w:rsid w:val="00732CD4"/>
    <w:pPr>
      <w:tabs>
        <w:tab w:val="center" w:pos="4513"/>
        <w:tab w:val="right" w:pos="9026"/>
      </w:tabs>
    </w:pPr>
  </w:style>
  <w:style w:type="character" w:customStyle="1" w:styleId="FooterChar">
    <w:name w:val="Footer Char"/>
    <w:basedOn w:val="DefaultParagraphFont"/>
    <w:link w:val="Footer"/>
    <w:uiPriority w:val="99"/>
    <w:rsid w:val="00732CD4"/>
  </w:style>
  <w:style w:type="paragraph" w:styleId="Title">
    <w:name w:val="Title"/>
    <w:basedOn w:val="Normal"/>
    <w:next w:val="Normal"/>
    <w:link w:val="TitleChar"/>
    <w:uiPriority w:val="10"/>
    <w:qFormat/>
    <w:rsid w:val="003D5498"/>
    <w:pPr>
      <w:contextualSpacing/>
      <w:jc w:val="center"/>
    </w:pPr>
    <w:rPr>
      <w:rFonts w:eastAsiaTheme="majorEastAsia" w:cstheme="majorBidi"/>
      <w:b/>
      <w:bCs/>
      <w:spacing w:val="-10"/>
      <w:kern w:val="28"/>
      <w:sz w:val="72"/>
      <w:szCs w:val="72"/>
    </w:rPr>
  </w:style>
  <w:style w:type="character" w:customStyle="1" w:styleId="TitleChar">
    <w:name w:val="Title Char"/>
    <w:basedOn w:val="DefaultParagraphFont"/>
    <w:link w:val="Title"/>
    <w:uiPriority w:val="10"/>
    <w:rsid w:val="003D5498"/>
    <w:rPr>
      <w:rFonts w:ascii="Source Sans Pro" w:eastAsiaTheme="majorEastAsia" w:hAnsi="Source Sans Pro" w:cstheme="majorBidi"/>
      <w:b/>
      <w:bCs/>
      <w:spacing w:val="-10"/>
      <w:kern w:val="28"/>
      <w:sz w:val="72"/>
      <w:szCs w:val="72"/>
    </w:rPr>
  </w:style>
  <w:style w:type="paragraph" w:styleId="ListParagraph">
    <w:name w:val="List Paragraph"/>
    <w:basedOn w:val="Normal"/>
    <w:uiPriority w:val="34"/>
    <w:qFormat/>
    <w:rsid w:val="00794A73"/>
    <w:pPr>
      <w:ind w:left="720"/>
      <w:contextualSpacing/>
    </w:pPr>
  </w:style>
  <w:style w:type="character" w:customStyle="1" w:styleId="Heading3Char">
    <w:name w:val="Heading 3 Char"/>
    <w:basedOn w:val="DefaultParagraphFont"/>
    <w:link w:val="Heading3"/>
    <w:uiPriority w:val="9"/>
    <w:semiHidden/>
    <w:rsid w:val="00A9213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703051">
      <w:bodyDiv w:val="1"/>
      <w:marLeft w:val="0"/>
      <w:marRight w:val="0"/>
      <w:marTop w:val="0"/>
      <w:marBottom w:val="0"/>
      <w:divBdr>
        <w:top w:val="none" w:sz="0" w:space="0" w:color="auto"/>
        <w:left w:val="none" w:sz="0" w:space="0" w:color="auto"/>
        <w:bottom w:val="none" w:sz="0" w:space="0" w:color="auto"/>
        <w:right w:val="none" w:sz="0" w:space="0" w:color="auto"/>
      </w:divBdr>
    </w:div>
    <w:div w:id="63575051">
      <w:bodyDiv w:val="1"/>
      <w:marLeft w:val="0"/>
      <w:marRight w:val="0"/>
      <w:marTop w:val="0"/>
      <w:marBottom w:val="0"/>
      <w:divBdr>
        <w:top w:val="none" w:sz="0" w:space="0" w:color="auto"/>
        <w:left w:val="none" w:sz="0" w:space="0" w:color="auto"/>
        <w:bottom w:val="none" w:sz="0" w:space="0" w:color="auto"/>
        <w:right w:val="none" w:sz="0" w:space="0" w:color="auto"/>
      </w:divBdr>
      <w:divsChild>
        <w:div w:id="756250679">
          <w:marLeft w:val="0"/>
          <w:marRight w:val="0"/>
          <w:marTop w:val="0"/>
          <w:marBottom w:val="0"/>
          <w:divBdr>
            <w:top w:val="none" w:sz="0" w:space="0" w:color="auto"/>
            <w:left w:val="none" w:sz="0" w:space="0" w:color="auto"/>
            <w:bottom w:val="none" w:sz="0" w:space="0" w:color="auto"/>
            <w:right w:val="none" w:sz="0" w:space="0" w:color="auto"/>
          </w:divBdr>
          <w:divsChild>
            <w:div w:id="4170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486236">
      <w:bodyDiv w:val="1"/>
      <w:marLeft w:val="0"/>
      <w:marRight w:val="0"/>
      <w:marTop w:val="0"/>
      <w:marBottom w:val="0"/>
      <w:divBdr>
        <w:top w:val="none" w:sz="0" w:space="0" w:color="auto"/>
        <w:left w:val="none" w:sz="0" w:space="0" w:color="auto"/>
        <w:bottom w:val="none" w:sz="0" w:space="0" w:color="auto"/>
        <w:right w:val="none" w:sz="0" w:space="0" w:color="auto"/>
      </w:divBdr>
    </w:div>
    <w:div w:id="239490550">
      <w:bodyDiv w:val="1"/>
      <w:marLeft w:val="0"/>
      <w:marRight w:val="0"/>
      <w:marTop w:val="0"/>
      <w:marBottom w:val="0"/>
      <w:divBdr>
        <w:top w:val="none" w:sz="0" w:space="0" w:color="auto"/>
        <w:left w:val="none" w:sz="0" w:space="0" w:color="auto"/>
        <w:bottom w:val="none" w:sz="0" w:space="0" w:color="auto"/>
        <w:right w:val="none" w:sz="0" w:space="0" w:color="auto"/>
      </w:divBdr>
    </w:div>
    <w:div w:id="248806511">
      <w:bodyDiv w:val="1"/>
      <w:marLeft w:val="0"/>
      <w:marRight w:val="0"/>
      <w:marTop w:val="0"/>
      <w:marBottom w:val="0"/>
      <w:divBdr>
        <w:top w:val="none" w:sz="0" w:space="0" w:color="auto"/>
        <w:left w:val="none" w:sz="0" w:space="0" w:color="auto"/>
        <w:bottom w:val="none" w:sz="0" w:space="0" w:color="auto"/>
        <w:right w:val="none" w:sz="0" w:space="0" w:color="auto"/>
      </w:divBdr>
    </w:div>
    <w:div w:id="289556130">
      <w:bodyDiv w:val="1"/>
      <w:marLeft w:val="0"/>
      <w:marRight w:val="0"/>
      <w:marTop w:val="0"/>
      <w:marBottom w:val="0"/>
      <w:divBdr>
        <w:top w:val="none" w:sz="0" w:space="0" w:color="auto"/>
        <w:left w:val="none" w:sz="0" w:space="0" w:color="auto"/>
        <w:bottom w:val="none" w:sz="0" w:space="0" w:color="auto"/>
        <w:right w:val="none" w:sz="0" w:space="0" w:color="auto"/>
      </w:divBdr>
    </w:div>
    <w:div w:id="613025527">
      <w:bodyDiv w:val="1"/>
      <w:marLeft w:val="0"/>
      <w:marRight w:val="0"/>
      <w:marTop w:val="0"/>
      <w:marBottom w:val="0"/>
      <w:divBdr>
        <w:top w:val="none" w:sz="0" w:space="0" w:color="auto"/>
        <w:left w:val="none" w:sz="0" w:space="0" w:color="auto"/>
        <w:bottom w:val="none" w:sz="0" w:space="0" w:color="auto"/>
        <w:right w:val="none" w:sz="0" w:space="0" w:color="auto"/>
      </w:divBdr>
    </w:div>
    <w:div w:id="646133114">
      <w:bodyDiv w:val="1"/>
      <w:marLeft w:val="0"/>
      <w:marRight w:val="0"/>
      <w:marTop w:val="0"/>
      <w:marBottom w:val="0"/>
      <w:divBdr>
        <w:top w:val="none" w:sz="0" w:space="0" w:color="auto"/>
        <w:left w:val="none" w:sz="0" w:space="0" w:color="auto"/>
        <w:bottom w:val="none" w:sz="0" w:space="0" w:color="auto"/>
        <w:right w:val="none" w:sz="0" w:space="0" w:color="auto"/>
      </w:divBdr>
    </w:div>
    <w:div w:id="811408946">
      <w:bodyDiv w:val="1"/>
      <w:marLeft w:val="0"/>
      <w:marRight w:val="0"/>
      <w:marTop w:val="0"/>
      <w:marBottom w:val="0"/>
      <w:divBdr>
        <w:top w:val="none" w:sz="0" w:space="0" w:color="auto"/>
        <w:left w:val="none" w:sz="0" w:space="0" w:color="auto"/>
        <w:bottom w:val="none" w:sz="0" w:space="0" w:color="auto"/>
        <w:right w:val="none" w:sz="0" w:space="0" w:color="auto"/>
      </w:divBdr>
    </w:div>
    <w:div w:id="927812396">
      <w:bodyDiv w:val="1"/>
      <w:marLeft w:val="0"/>
      <w:marRight w:val="0"/>
      <w:marTop w:val="0"/>
      <w:marBottom w:val="0"/>
      <w:divBdr>
        <w:top w:val="none" w:sz="0" w:space="0" w:color="auto"/>
        <w:left w:val="none" w:sz="0" w:space="0" w:color="auto"/>
        <w:bottom w:val="none" w:sz="0" w:space="0" w:color="auto"/>
        <w:right w:val="none" w:sz="0" w:space="0" w:color="auto"/>
      </w:divBdr>
    </w:div>
    <w:div w:id="993147924">
      <w:bodyDiv w:val="1"/>
      <w:marLeft w:val="0"/>
      <w:marRight w:val="0"/>
      <w:marTop w:val="0"/>
      <w:marBottom w:val="0"/>
      <w:divBdr>
        <w:top w:val="none" w:sz="0" w:space="0" w:color="auto"/>
        <w:left w:val="none" w:sz="0" w:space="0" w:color="auto"/>
        <w:bottom w:val="none" w:sz="0" w:space="0" w:color="auto"/>
        <w:right w:val="none" w:sz="0" w:space="0" w:color="auto"/>
      </w:divBdr>
    </w:div>
    <w:div w:id="1223322124">
      <w:bodyDiv w:val="1"/>
      <w:marLeft w:val="0"/>
      <w:marRight w:val="0"/>
      <w:marTop w:val="0"/>
      <w:marBottom w:val="0"/>
      <w:divBdr>
        <w:top w:val="none" w:sz="0" w:space="0" w:color="auto"/>
        <w:left w:val="none" w:sz="0" w:space="0" w:color="auto"/>
        <w:bottom w:val="none" w:sz="0" w:space="0" w:color="auto"/>
        <w:right w:val="none" w:sz="0" w:space="0" w:color="auto"/>
      </w:divBdr>
    </w:div>
    <w:div w:id="1231968127">
      <w:bodyDiv w:val="1"/>
      <w:marLeft w:val="0"/>
      <w:marRight w:val="0"/>
      <w:marTop w:val="0"/>
      <w:marBottom w:val="0"/>
      <w:divBdr>
        <w:top w:val="none" w:sz="0" w:space="0" w:color="auto"/>
        <w:left w:val="none" w:sz="0" w:space="0" w:color="auto"/>
        <w:bottom w:val="none" w:sz="0" w:space="0" w:color="auto"/>
        <w:right w:val="none" w:sz="0" w:space="0" w:color="auto"/>
      </w:divBdr>
    </w:div>
    <w:div w:id="1250576666">
      <w:bodyDiv w:val="1"/>
      <w:marLeft w:val="0"/>
      <w:marRight w:val="0"/>
      <w:marTop w:val="0"/>
      <w:marBottom w:val="0"/>
      <w:divBdr>
        <w:top w:val="none" w:sz="0" w:space="0" w:color="auto"/>
        <w:left w:val="none" w:sz="0" w:space="0" w:color="auto"/>
        <w:bottom w:val="none" w:sz="0" w:space="0" w:color="auto"/>
        <w:right w:val="none" w:sz="0" w:space="0" w:color="auto"/>
      </w:divBdr>
    </w:div>
    <w:div w:id="1252620797">
      <w:bodyDiv w:val="1"/>
      <w:marLeft w:val="0"/>
      <w:marRight w:val="0"/>
      <w:marTop w:val="0"/>
      <w:marBottom w:val="0"/>
      <w:divBdr>
        <w:top w:val="none" w:sz="0" w:space="0" w:color="auto"/>
        <w:left w:val="none" w:sz="0" w:space="0" w:color="auto"/>
        <w:bottom w:val="none" w:sz="0" w:space="0" w:color="auto"/>
        <w:right w:val="none" w:sz="0" w:space="0" w:color="auto"/>
      </w:divBdr>
    </w:div>
    <w:div w:id="1532917766">
      <w:bodyDiv w:val="1"/>
      <w:marLeft w:val="0"/>
      <w:marRight w:val="0"/>
      <w:marTop w:val="0"/>
      <w:marBottom w:val="0"/>
      <w:divBdr>
        <w:top w:val="none" w:sz="0" w:space="0" w:color="auto"/>
        <w:left w:val="none" w:sz="0" w:space="0" w:color="auto"/>
        <w:bottom w:val="none" w:sz="0" w:space="0" w:color="auto"/>
        <w:right w:val="none" w:sz="0" w:space="0" w:color="auto"/>
      </w:divBdr>
    </w:div>
    <w:div w:id="1661806791">
      <w:bodyDiv w:val="1"/>
      <w:marLeft w:val="0"/>
      <w:marRight w:val="0"/>
      <w:marTop w:val="0"/>
      <w:marBottom w:val="0"/>
      <w:divBdr>
        <w:top w:val="none" w:sz="0" w:space="0" w:color="auto"/>
        <w:left w:val="none" w:sz="0" w:space="0" w:color="auto"/>
        <w:bottom w:val="none" w:sz="0" w:space="0" w:color="auto"/>
        <w:right w:val="none" w:sz="0" w:space="0" w:color="auto"/>
      </w:divBdr>
    </w:div>
    <w:div w:id="1663125003">
      <w:bodyDiv w:val="1"/>
      <w:marLeft w:val="0"/>
      <w:marRight w:val="0"/>
      <w:marTop w:val="0"/>
      <w:marBottom w:val="0"/>
      <w:divBdr>
        <w:top w:val="none" w:sz="0" w:space="0" w:color="auto"/>
        <w:left w:val="none" w:sz="0" w:space="0" w:color="auto"/>
        <w:bottom w:val="none" w:sz="0" w:space="0" w:color="auto"/>
        <w:right w:val="none" w:sz="0" w:space="0" w:color="auto"/>
      </w:divBdr>
    </w:div>
    <w:div w:id="1985622467">
      <w:bodyDiv w:val="1"/>
      <w:marLeft w:val="0"/>
      <w:marRight w:val="0"/>
      <w:marTop w:val="0"/>
      <w:marBottom w:val="0"/>
      <w:divBdr>
        <w:top w:val="none" w:sz="0" w:space="0" w:color="auto"/>
        <w:left w:val="none" w:sz="0" w:space="0" w:color="auto"/>
        <w:bottom w:val="none" w:sz="0" w:space="0" w:color="auto"/>
        <w:right w:val="none" w:sz="0" w:space="0" w:color="auto"/>
      </w:divBdr>
      <w:divsChild>
        <w:div w:id="611939459">
          <w:marLeft w:val="0"/>
          <w:marRight w:val="0"/>
          <w:marTop w:val="0"/>
          <w:marBottom w:val="0"/>
          <w:divBdr>
            <w:top w:val="none" w:sz="0" w:space="0" w:color="auto"/>
            <w:left w:val="none" w:sz="0" w:space="0" w:color="auto"/>
            <w:bottom w:val="none" w:sz="0" w:space="0" w:color="auto"/>
            <w:right w:val="none" w:sz="0" w:space="0" w:color="auto"/>
          </w:divBdr>
          <w:divsChild>
            <w:div w:id="18194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688019">
      <w:bodyDiv w:val="1"/>
      <w:marLeft w:val="0"/>
      <w:marRight w:val="0"/>
      <w:marTop w:val="0"/>
      <w:marBottom w:val="0"/>
      <w:divBdr>
        <w:top w:val="none" w:sz="0" w:space="0" w:color="auto"/>
        <w:left w:val="none" w:sz="0" w:space="0" w:color="auto"/>
        <w:bottom w:val="none" w:sz="0" w:space="0" w:color="auto"/>
        <w:right w:val="none" w:sz="0" w:space="0" w:color="auto"/>
      </w:divBdr>
    </w:div>
    <w:div w:id="2053184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5</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Garrard</dc:creator>
  <cp:keywords/>
  <dc:description/>
  <cp:lastModifiedBy>Andrew Garrard</cp:lastModifiedBy>
  <cp:revision>9</cp:revision>
  <dcterms:created xsi:type="dcterms:W3CDTF">2025-11-10T15:03:00Z</dcterms:created>
  <dcterms:modified xsi:type="dcterms:W3CDTF">2025-11-20T11:55:00Z</dcterms:modified>
</cp:coreProperties>
</file>